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0689" w:rsidRPr="009900B4" w:rsidRDefault="00A10689" w:rsidP="00A10689">
      <w:pPr>
        <w:shd w:val="clear" w:color="auto" w:fill="FFFFFF"/>
        <w:rPr>
          <w:rFonts w:ascii="Arial" w:eastAsia="Times New Roman" w:hAnsi="Arial" w:cs="Arial"/>
          <w:color w:val="222222"/>
          <w:lang w:eastAsia="it-IT"/>
        </w:rPr>
      </w:pPr>
      <w:r w:rsidRPr="00A10689">
        <w:rPr>
          <w:rFonts w:ascii="Arial" w:eastAsia="Times New Roman" w:hAnsi="Arial" w:cs="Arial"/>
          <w:b/>
          <w:bCs/>
          <w:color w:val="000000"/>
          <w:lang w:eastAsia="it-IT"/>
        </w:rPr>
        <w:t>Comunicato stampa</w:t>
      </w:r>
    </w:p>
    <w:p w:rsidR="00A10689" w:rsidRPr="009900B4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A10689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Progetto</w:t>
      </w:r>
      <w:r w:rsidRPr="009900B4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:</w:t>
      </w:r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 xml:space="preserve"> AVANT Festival 2026</w:t>
      </w:r>
    </w:p>
    <w:p w:rsidR="00A10689" w:rsidRPr="009900B4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9900B4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Date:</w:t>
      </w:r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 xml:space="preserve"> 9, 10, 11 </w:t>
      </w:r>
      <w:r w:rsidR="000E3FE7">
        <w:rPr>
          <w:rFonts w:ascii="Arial" w:eastAsia="Times New Roman" w:hAnsi="Arial" w:cs="Arial"/>
          <w:color w:val="000000"/>
          <w:u w:val="single"/>
          <w:lang w:eastAsia="it-IT"/>
        </w:rPr>
        <w:t>Ottobre</w:t>
      </w:r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 xml:space="preserve"> 2026</w:t>
      </w:r>
    </w:p>
    <w:p w:rsidR="00A10689" w:rsidRPr="009900B4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proofErr w:type="spellStart"/>
      <w:r w:rsidRPr="009900B4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Locations</w:t>
      </w:r>
      <w:proofErr w:type="spellEnd"/>
      <w:r w:rsidRPr="009900B4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:</w:t>
      </w:r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 xml:space="preserve"> Masseria Tagliatelle, Officine </w:t>
      </w:r>
      <w:proofErr w:type="spellStart"/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>Cantelmo</w:t>
      </w:r>
      <w:proofErr w:type="spellEnd"/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 xml:space="preserve">, Basilica del Rosario (Lecce, </w:t>
      </w:r>
      <w:proofErr w:type="spellStart"/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>Italy</w:t>
      </w:r>
      <w:proofErr w:type="spellEnd"/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>)</w:t>
      </w:r>
    </w:p>
    <w:p w:rsidR="00A10689" w:rsidRPr="009900B4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A10689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Ingresso</w:t>
      </w:r>
      <w:r w:rsidRPr="009900B4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:</w:t>
      </w:r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 xml:space="preserve"> </w:t>
      </w:r>
      <w:r w:rsidRPr="00A10689">
        <w:rPr>
          <w:rFonts w:ascii="Arial" w:eastAsia="Times New Roman" w:hAnsi="Arial" w:cs="Arial"/>
          <w:color w:val="000000"/>
          <w:u w:val="single"/>
          <w:lang w:eastAsia="it-IT"/>
        </w:rPr>
        <w:t>Entrata gratuita</w:t>
      </w:r>
    </w:p>
    <w:p w:rsidR="00A10689" w:rsidRPr="009900B4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A10689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Programma e info</w:t>
      </w:r>
      <w:r w:rsidRPr="009900B4">
        <w:rPr>
          <w:rFonts w:ascii="Arial" w:eastAsia="Times New Roman" w:hAnsi="Arial" w:cs="Arial"/>
          <w:b/>
          <w:bCs/>
          <w:color w:val="000000"/>
          <w:u w:val="single"/>
          <w:lang w:eastAsia="it-IT"/>
        </w:rPr>
        <w:t>:</w:t>
      </w:r>
      <w:hyperlink r:id="rId4" w:tgtFrame="_blank" w:history="1">
        <w:r w:rsidRPr="009900B4">
          <w:rPr>
            <w:rFonts w:ascii="Arial" w:eastAsia="Times New Roman" w:hAnsi="Arial" w:cs="Arial"/>
            <w:color w:val="1155CC"/>
            <w:u w:val="single"/>
            <w:lang w:eastAsia="it-IT"/>
          </w:rPr>
          <w:t xml:space="preserve"> https://www.facebook.com/events/1379978830680293</w:t>
        </w:r>
      </w:hyperlink>
      <w:r w:rsidRPr="009900B4">
        <w:rPr>
          <w:rFonts w:ascii="Arial" w:eastAsia="Times New Roman" w:hAnsi="Arial" w:cs="Arial"/>
          <w:color w:val="000000"/>
          <w:u w:val="single"/>
          <w:lang w:eastAsia="it-IT"/>
        </w:rPr>
        <w:t> </w:t>
      </w:r>
    </w:p>
    <w:p w:rsidR="00FD17E5" w:rsidRPr="00FD1D0F" w:rsidRDefault="00FD17E5">
      <w:pPr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  <w:lang w:eastAsia="it-IT"/>
        </w:rPr>
      </w:pPr>
    </w:p>
    <w:p w:rsidR="00A10689" w:rsidRPr="00A10689" w:rsidRDefault="00A10689" w:rsidP="00A10689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</w:pPr>
      <w:r w:rsidRPr="00A10689"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  <w:t xml:space="preserve">AVANT Festival 2026: musica sperimentale, solidarietà e giustizia sociale tornano a </w:t>
      </w:r>
      <w:r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  <w:t>risuonare</w:t>
      </w:r>
    </w:p>
    <w:p w:rsidR="00A10689" w:rsidRPr="00A10689" w:rsidRDefault="00A10689" w:rsidP="00C10825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AVANT Festival annuncia la sua sesta edizione, tornando a Lecce dal </w:t>
      </w:r>
      <w:r w:rsidRPr="00A10689">
        <w:rPr>
          <w:rFonts w:ascii="Arial" w:eastAsia="Times New Roman" w:hAnsi="Arial" w:cs="Arial"/>
          <w:b/>
          <w:bCs/>
          <w:lang w:eastAsia="it-IT"/>
        </w:rPr>
        <w:t>9 all’11 ottobre 2026</w:t>
      </w:r>
      <w:r w:rsidRPr="00A10689">
        <w:rPr>
          <w:rFonts w:ascii="Arial" w:eastAsia="Times New Roman" w:hAnsi="Arial" w:cs="Arial"/>
          <w:lang w:eastAsia="it-IT"/>
        </w:rPr>
        <w:t xml:space="preserve"> con un programma dedicato alle traiettorie più innovative della musica contemporanea, della ricerca sonora e delle pratiche interdisciplinari.</w:t>
      </w:r>
    </w:p>
    <w:p w:rsidR="00A10689" w:rsidRPr="00A10689" w:rsidRDefault="00A10689" w:rsidP="00C10825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Curato da </w:t>
      </w:r>
      <w:r w:rsidRPr="00A10689">
        <w:rPr>
          <w:rFonts w:ascii="Arial" w:eastAsia="Times New Roman" w:hAnsi="Arial" w:cs="Arial"/>
          <w:b/>
          <w:bCs/>
          <w:lang w:eastAsia="it-IT"/>
        </w:rPr>
        <w:t>Sud Sonico</w:t>
      </w:r>
      <w:r w:rsidRPr="00A10689">
        <w:rPr>
          <w:rFonts w:ascii="Arial" w:eastAsia="Times New Roman" w:hAnsi="Arial" w:cs="Arial"/>
          <w:lang w:eastAsia="it-IT"/>
        </w:rPr>
        <w:t xml:space="preserve"> e co-fondato in partnership con</w:t>
      </w:r>
      <w:r>
        <w:rPr>
          <w:rFonts w:ascii="Arial" w:eastAsia="Times New Roman" w:hAnsi="Arial" w:cs="Arial"/>
          <w:lang w:eastAsia="it-IT"/>
        </w:rPr>
        <w:t xml:space="preserve"> l’agenzia tedesca</w:t>
      </w:r>
      <w:r w:rsidRPr="00A10689">
        <w:rPr>
          <w:rFonts w:ascii="Arial" w:eastAsia="Times New Roman" w:hAnsi="Arial" w:cs="Arial"/>
          <w:lang w:eastAsia="it-IT"/>
        </w:rPr>
        <w:t xml:space="preserve"> 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Digital in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Berlin</w:t>
      </w:r>
      <w:proofErr w:type="spellEnd"/>
      <w:r w:rsidRPr="00A10689">
        <w:rPr>
          <w:rFonts w:ascii="Arial" w:eastAsia="Times New Roman" w:hAnsi="Arial" w:cs="Arial"/>
          <w:lang w:eastAsia="it-IT"/>
        </w:rPr>
        <w:t>, AVANT Festival si è affermato come punto d’incontro per artisti internazionali che operano tra composizione sperimentale, musica elettronica, sound art e nuove forme di produzione culturale. L’edizione 2026 continua a esplorare la relazione tra suono, spazio e comunità, riunendo performance, cinema, attività educative ed esperienze collettive plasmate dal paesaggio unico del Sud Italia.</w:t>
      </w:r>
    </w:p>
    <w:p w:rsidR="00A10689" w:rsidRPr="00A10689" w:rsidRDefault="00A10689" w:rsidP="00C10825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Per la sua sesta edizione, AVANT trasformerà alcuni degli spazi culturali più significativi di Lecce — tra cui 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Masseria Tagliatelle, Officine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Cantelmo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e la Basilica del Rosario</w:t>
      </w:r>
      <w:r w:rsidRPr="00A10689">
        <w:rPr>
          <w:rFonts w:ascii="Arial" w:eastAsia="Times New Roman" w:hAnsi="Arial" w:cs="Arial"/>
          <w:lang w:eastAsia="it-IT"/>
        </w:rPr>
        <w:t xml:space="preserve"> — in ambienti dedicati all’ascolto, all’incontro e alla sperimentazione. Il programma del festival riunisce artisti provenienti da diverse aree geografiche e tradizioni artistiche, indagando i confini in continua evoluzione tra musica elettronica, composizione contemporanea e sperimentazione acustica.</w:t>
      </w:r>
    </w:p>
    <w:p w:rsidR="00A10689" w:rsidRPr="00A10689" w:rsidRDefault="00A10689" w:rsidP="00A10689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</w:pPr>
      <w:r w:rsidRPr="00A10689"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  <w:t>Musica, solidarietà e responsabilità culturale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Nel 2026, AVANT Festival rafforza ulteriormente la propria dimensione sociale attraverso un’iniziativa di raccolta fondi a sostegno del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Ghassan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Abu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Sittah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Children’s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Fund</w:t>
      </w:r>
      <w:r w:rsidRPr="00A10689">
        <w:rPr>
          <w:rFonts w:ascii="Arial" w:eastAsia="Times New Roman" w:hAnsi="Arial" w:cs="Arial"/>
          <w:lang w:eastAsia="it-IT"/>
        </w:rPr>
        <w:t>, un progetto dedicato a fornire cure mediche e assistenza ai bambini colpiti dalla guerra e dallo sfollamento.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Istituito sotto la guida del chirurgo e ricercatore 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Dr.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Ghassan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Abu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Sittah</w:t>
      </w:r>
      <w:proofErr w:type="spellEnd"/>
      <w:r w:rsidRPr="00A10689">
        <w:rPr>
          <w:rFonts w:ascii="Arial" w:eastAsia="Times New Roman" w:hAnsi="Arial" w:cs="Arial"/>
          <w:lang w:eastAsia="it-IT"/>
        </w:rPr>
        <w:t>, il fondo sostiene le cure e il trasferimento di bambini gravemente feriti dalla Palestina verso strutture mediche specializzate, in particolare in Libano, fornendo al contempo assistenza medica, psicologica e sociale. Tutte le donazioni raccolte durante il festival contribuiranno a queste attività, rafforzando la convinzione di AVANT che musica e cultura possano essere spazi di solidarietà, cura e responsabilità collettiva.</w:t>
      </w:r>
    </w:p>
    <w:p w:rsidR="00A10689" w:rsidRPr="00A10689" w:rsidRDefault="00A10689" w:rsidP="00A10689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</w:pPr>
      <w:r w:rsidRPr="00A10689"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  <w:t>Il programma 2026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lastRenderedPageBreak/>
        <w:t>Tra i primi artisti annunciati per AVANT Festival 2026 figurano: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Angèle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David-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Guillou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, compositrice e pianista francese il cui lavoro si muove tra minimalismo, </w:t>
      </w:r>
      <w:proofErr w:type="spellStart"/>
      <w:r w:rsidRPr="00A10689">
        <w:rPr>
          <w:rFonts w:ascii="Arial" w:eastAsia="Times New Roman" w:hAnsi="Arial" w:cs="Arial"/>
          <w:lang w:eastAsia="it-IT"/>
        </w:rPr>
        <w:t>texture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 elettroniche e pratiche di ascolto ambientale, creando paesaggi sonori immersivi e sospesi.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Kenji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Araki</w:t>
      </w:r>
      <w:proofErr w:type="spellEnd"/>
      <w:r w:rsidRPr="00A10689">
        <w:rPr>
          <w:rFonts w:ascii="Arial" w:eastAsia="Times New Roman" w:hAnsi="Arial" w:cs="Arial"/>
          <w:lang w:eastAsia="it-IT"/>
        </w:rPr>
        <w:t>, artista austriaco che esplora le complesse relazioni tra tecnologia, corpo e suono attraverso approcci ibridi alla musica elettronica e alla performance.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b/>
          <w:bCs/>
          <w:lang w:eastAsia="it-IT"/>
        </w:rPr>
        <w:t>Marie Delprat</w:t>
      </w:r>
      <w:r w:rsidRPr="00A10689">
        <w:rPr>
          <w:rFonts w:ascii="Arial" w:eastAsia="Times New Roman" w:hAnsi="Arial" w:cs="Arial"/>
          <w:lang w:eastAsia="it-IT"/>
        </w:rPr>
        <w:t>, performer e compositrice francese la cui pratica intreccia voce, movimento e composizione sperimentale, indagando nuove forme di corporeità ed espressione.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b/>
          <w:bCs/>
          <w:lang w:eastAsia="it-IT"/>
        </w:rPr>
        <w:t xml:space="preserve">Remo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Helfenstein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, musicista e sound </w:t>
      </w:r>
      <w:proofErr w:type="spellStart"/>
      <w:r w:rsidRPr="00A10689">
        <w:rPr>
          <w:rFonts w:ascii="Arial" w:eastAsia="Times New Roman" w:hAnsi="Arial" w:cs="Arial"/>
          <w:lang w:eastAsia="it-IT"/>
        </w:rPr>
        <w:t>artist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 svizzero attivo negli ambiti della sperimentazione contemporanea e della ricerca elettroacustica.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Den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Sorte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Skole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, duo danese noto per le sue composizioni dense e cinematografiche, costruite attraverso produzione elettronica, </w:t>
      </w:r>
      <w:proofErr w:type="spellStart"/>
      <w:r w:rsidRPr="00A10689">
        <w:rPr>
          <w:rFonts w:ascii="Arial" w:eastAsia="Times New Roman" w:hAnsi="Arial" w:cs="Arial"/>
          <w:lang w:eastAsia="it-IT"/>
        </w:rPr>
        <w:t>field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 </w:t>
      </w:r>
      <w:proofErr w:type="spellStart"/>
      <w:r w:rsidRPr="00A10689">
        <w:rPr>
          <w:rFonts w:ascii="Arial" w:eastAsia="Times New Roman" w:hAnsi="Arial" w:cs="Arial"/>
          <w:lang w:eastAsia="it-IT"/>
        </w:rPr>
        <w:t>recording</w:t>
      </w:r>
      <w:proofErr w:type="spellEnd"/>
      <w:r w:rsidRPr="00A10689">
        <w:rPr>
          <w:rFonts w:ascii="Arial" w:eastAsia="Times New Roman" w:hAnsi="Arial" w:cs="Arial"/>
          <w:lang w:eastAsia="it-IT"/>
        </w:rPr>
        <w:t>, materiali d’archivio e tradizioni sonore provenienti da tutto il mondo.</w:t>
      </w:r>
    </w:p>
    <w:p w:rsidR="00A10689" w:rsidRPr="00A10689" w:rsidRDefault="00A10689" w:rsidP="00A80C9D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L’edizione 2026 ospiterà inoltre, presso 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Officine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Cantelmo</w:t>
      </w:r>
      <w:proofErr w:type="spellEnd"/>
      <w:r w:rsidRPr="00A10689">
        <w:rPr>
          <w:rFonts w:ascii="Arial" w:eastAsia="Times New Roman" w:hAnsi="Arial" w:cs="Arial"/>
          <w:lang w:eastAsia="it-IT"/>
        </w:rPr>
        <w:t xml:space="preserve">, la proiezione di </w:t>
      </w:r>
      <w:proofErr w:type="spellStart"/>
      <w:r w:rsidRPr="00A10689">
        <w:rPr>
          <w:rFonts w:ascii="Arial" w:eastAsia="Times New Roman" w:hAnsi="Arial" w:cs="Arial"/>
          <w:i/>
          <w:iCs/>
          <w:lang w:eastAsia="it-IT"/>
        </w:rPr>
        <w:t>We</w:t>
      </w:r>
      <w:proofErr w:type="spellEnd"/>
      <w:r w:rsidRPr="00A10689">
        <w:rPr>
          <w:rFonts w:ascii="Arial" w:eastAsia="Times New Roman" w:hAnsi="Arial" w:cs="Arial"/>
          <w:i/>
          <w:iCs/>
          <w:lang w:eastAsia="it-IT"/>
        </w:rPr>
        <w:t xml:space="preserve"> Are </w:t>
      </w:r>
      <w:proofErr w:type="spellStart"/>
      <w:r w:rsidRPr="00A10689">
        <w:rPr>
          <w:rFonts w:ascii="Arial" w:eastAsia="Times New Roman" w:hAnsi="Arial" w:cs="Arial"/>
          <w:i/>
          <w:iCs/>
          <w:lang w:eastAsia="it-IT"/>
        </w:rPr>
        <w:t>Making</w:t>
      </w:r>
      <w:proofErr w:type="spellEnd"/>
      <w:r w:rsidRPr="00A10689">
        <w:rPr>
          <w:rFonts w:ascii="Arial" w:eastAsia="Times New Roman" w:hAnsi="Arial" w:cs="Arial"/>
          <w:i/>
          <w:iCs/>
          <w:lang w:eastAsia="it-IT"/>
        </w:rPr>
        <w:t xml:space="preserve"> a Film </w:t>
      </w:r>
      <w:proofErr w:type="spellStart"/>
      <w:r w:rsidRPr="00A10689">
        <w:rPr>
          <w:rFonts w:ascii="Arial" w:eastAsia="Times New Roman" w:hAnsi="Arial" w:cs="Arial"/>
          <w:i/>
          <w:iCs/>
          <w:lang w:eastAsia="it-IT"/>
        </w:rPr>
        <w:t>About</w:t>
      </w:r>
      <w:proofErr w:type="spellEnd"/>
      <w:r w:rsidRPr="00A10689">
        <w:rPr>
          <w:rFonts w:ascii="Arial" w:eastAsia="Times New Roman" w:hAnsi="Arial" w:cs="Arial"/>
          <w:i/>
          <w:iCs/>
          <w:lang w:eastAsia="it-IT"/>
        </w:rPr>
        <w:t xml:space="preserve"> Mark Fisher</w:t>
      </w:r>
      <w:r w:rsidRPr="00A10689">
        <w:rPr>
          <w:rFonts w:ascii="Arial" w:eastAsia="Times New Roman" w:hAnsi="Arial" w:cs="Arial"/>
          <w:lang w:eastAsia="it-IT"/>
        </w:rPr>
        <w:t xml:space="preserve">, film che esplora l’eredità del filosofo e critico culturale britannico </w:t>
      </w:r>
      <w:r w:rsidRPr="00A10689">
        <w:rPr>
          <w:rFonts w:ascii="Arial" w:eastAsia="Times New Roman" w:hAnsi="Arial" w:cs="Arial"/>
          <w:b/>
          <w:bCs/>
          <w:lang w:eastAsia="it-IT"/>
        </w:rPr>
        <w:t>Mark Fisher</w:t>
      </w:r>
      <w:r w:rsidRPr="00A10689">
        <w:rPr>
          <w:rFonts w:ascii="Arial" w:eastAsia="Times New Roman" w:hAnsi="Arial" w:cs="Arial"/>
          <w:lang w:eastAsia="it-IT"/>
        </w:rPr>
        <w:t>, i cui scritti hanno profondamente influenzato il dibattito contemporaneo su musica, cultura, politica e società</w:t>
      </w:r>
      <w:r w:rsidR="00B13D1D">
        <w:rPr>
          <w:rFonts w:ascii="Arial" w:eastAsia="Times New Roman" w:hAnsi="Arial" w:cs="Arial"/>
          <w:lang w:eastAsia="it-IT"/>
        </w:rPr>
        <w:t xml:space="preserve"> e, negli anni, anche la direzione di curatela d</w:t>
      </w:r>
      <w:r w:rsidR="00CB45D0">
        <w:rPr>
          <w:rFonts w:ascii="Arial" w:eastAsia="Times New Roman" w:hAnsi="Arial" w:cs="Arial"/>
          <w:lang w:eastAsia="it-IT"/>
        </w:rPr>
        <w:t>el festival.</w:t>
      </w:r>
    </w:p>
    <w:p w:rsidR="00A10689" w:rsidRPr="00A10689" w:rsidRDefault="00A10689" w:rsidP="00A10689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</w:pPr>
      <w:r w:rsidRPr="00A10689"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  <w:t>Paesaggio, formazione professionalizzante e conoscenza condivisa</w:t>
      </w:r>
    </w:p>
    <w:p w:rsidR="00A10689" w:rsidRPr="00A10689" w:rsidRDefault="00A10689" w:rsidP="00CE79C6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>Accanto al programma artistico, AVANT Festival amplia il proprio impegno nello scambio di conoscenze attraverso attività dedicate alla formazione e allo sviluppo professionale.</w:t>
      </w:r>
    </w:p>
    <w:p w:rsidR="00A10689" w:rsidRPr="00A10689" w:rsidRDefault="00A10689" w:rsidP="00CE79C6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b/>
          <w:bCs/>
          <w:lang w:eastAsia="it-IT"/>
        </w:rPr>
        <w:t>Sud Sonico</w:t>
      </w:r>
      <w:r w:rsidRPr="00A10689">
        <w:rPr>
          <w:rFonts w:ascii="Arial" w:eastAsia="Times New Roman" w:hAnsi="Arial" w:cs="Arial"/>
          <w:lang w:eastAsia="it-IT"/>
        </w:rPr>
        <w:t xml:space="preserve"> organizzerà un workshop dedicato al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fundraising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e alla filantropia per la musica e la cultura</w:t>
      </w:r>
      <w:r w:rsidRPr="00A10689">
        <w:rPr>
          <w:rFonts w:ascii="Arial" w:eastAsia="Times New Roman" w:hAnsi="Arial" w:cs="Arial"/>
          <w:lang w:eastAsia="it-IT"/>
        </w:rPr>
        <w:t>, rivolto ad artisti, organizzazioni indipendenti e operatori culturali interessati a sviluppare nuove strategie per la sostenibilità e la crescita dei propri progetti, in particolare attraverso il coinvolgimento di attori filantropici, grandi donatori e family office.</w:t>
      </w:r>
      <w:r w:rsidR="008F5675">
        <w:rPr>
          <w:rFonts w:ascii="Arial" w:eastAsia="Times New Roman" w:hAnsi="Arial" w:cs="Arial"/>
          <w:lang w:eastAsia="it-IT"/>
        </w:rPr>
        <w:t xml:space="preserve"> Sarà tenuto da </w:t>
      </w:r>
      <w:r w:rsidR="008F5675" w:rsidRPr="00FB63A3">
        <w:rPr>
          <w:rFonts w:ascii="Arial" w:eastAsia="Times New Roman" w:hAnsi="Arial" w:cs="Arial"/>
          <w:b/>
          <w:bCs/>
          <w:lang w:eastAsia="it-IT"/>
        </w:rPr>
        <w:t xml:space="preserve">Philippe </w:t>
      </w:r>
      <w:proofErr w:type="spellStart"/>
      <w:r w:rsidR="008F5675" w:rsidRPr="00FB63A3">
        <w:rPr>
          <w:rFonts w:ascii="Arial" w:eastAsia="Times New Roman" w:hAnsi="Arial" w:cs="Arial"/>
          <w:b/>
          <w:bCs/>
          <w:lang w:eastAsia="it-IT"/>
        </w:rPr>
        <w:t>Bischof</w:t>
      </w:r>
      <w:proofErr w:type="spellEnd"/>
      <w:r w:rsidR="008F5675">
        <w:rPr>
          <w:rFonts w:ascii="Arial" w:eastAsia="Times New Roman" w:hAnsi="Arial" w:cs="Arial"/>
          <w:lang w:eastAsia="it-IT"/>
        </w:rPr>
        <w:t xml:space="preserve">, docente svizzero in cultural management e policy ed ex direttore della fondazione svizzera Pro </w:t>
      </w:r>
      <w:proofErr w:type="spellStart"/>
      <w:r w:rsidR="008F5675">
        <w:rPr>
          <w:rFonts w:ascii="Arial" w:eastAsia="Times New Roman" w:hAnsi="Arial" w:cs="Arial"/>
          <w:lang w:eastAsia="it-IT"/>
        </w:rPr>
        <w:t>Helvetia</w:t>
      </w:r>
      <w:proofErr w:type="spellEnd"/>
      <w:r w:rsidR="008F5675">
        <w:rPr>
          <w:rFonts w:ascii="Arial" w:eastAsia="Times New Roman" w:hAnsi="Arial" w:cs="Arial"/>
          <w:lang w:eastAsia="it-IT"/>
        </w:rPr>
        <w:t xml:space="preserve">, e </w:t>
      </w:r>
      <w:r w:rsidR="008F5675" w:rsidRPr="00FB63A3">
        <w:rPr>
          <w:rFonts w:ascii="Arial" w:eastAsia="Times New Roman" w:hAnsi="Arial" w:cs="Arial"/>
          <w:b/>
          <w:bCs/>
          <w:lang w:eastAsia="it-IT"/>
        </w:rPr>
        <w:t>Ludovico Esposito</w:t>
      </w:r>
      <w:r w:rsidR="008F5675">
        <w:rPr>
          <w:rFonts w:ascii="Arial" w:eastAsia="Times New Roman" w:hAnsi="Arial" w:cs="Arial"/>
          <w:lang w:eastAsia="it-IT"/>
        </w:rPr>
        <w:t xml:space="preserve">, Presidente di Sud Sonico e consulente in </w:t>
      </w:r>
      <w:proofErr w:type="spellStart"/>
      <w:r w:rsidR="008F5675">
        <w:rPr>
          <w:rFonts w:ascii="Arial" w:eastAsia="Times New Roman" w:hAnsi="Arial" w:cs="Arial"/>
          <w:lang w:eastAsia="it-IT"/>
        </w:rPr>
        <w:t>fundraising</w:t>
      </w:r>
      <w:proofErr w:type="spellEnd"/>
      <w:r w:rsidR="008F5675">
        <w:rPr>
          <w:rFonts w:ascii="Arial" w:eastAsia="Times New Roman" w:hAnsi="Arial" w:cs="Arial"/>
          <w:lang w:eastAsia="it-IT"/>
        </w:rPr>
        <w:t xml:space="preserve"> intelligence e </w:t>
      </w:r>
      <w:proofErr w:type="spellStart"/>
      <w:r w:rsidR="008F5675">
        <w:rPr>
          <w:rFonts w:ascii="Arial" w:eastAsia="Times New Roman" w:hAnsi="Arial" w:cs="Arial"/>
          <w:lang w:eastAsia="it-IT"/>
        </w:rPr>
        <w:t>strategy</w:t>
      </w:r>
      <w:proofErr w:type="spellEnd"/>
      <w:r w:rsidR="008F5675">
        <w:rPr>
          <w:rFonts w:ascii="Arial" w:eastAsia="Times New Roman" w:hAnsi="Arial" w:cs="Arial"/>
          <w:lang w:eastAsia="it-IT"/>
        </w:rPr>
        <w:t>.</w:t>
      </w:r>
      <w:r w:rsidR="00B30658">
        <w:rPr>
          <w:rFonts w:ascii="Arial" w:eastAsia="Times New Roman" w:hAnsi="Arial" w:cs="Arial"/>
          <w:lang w:eastAsia="it-IT"/>
        </w:rPr>
        <w:t xml:space="preserve"> Il festival assegna inoltre </w:t>
      </w:r>
      <w:r w:rsidR="00B30658" w:rsidRPr="00FE3AE0">
        <w:rPr>
          <w:rFonts w:ascii="Arial" w:eastAsia="Times New Roman" w:hAnsi="Arial" w:cs="Arial"/>
          <w:b/>
          <w:bCs/>
          <w:lang w:eastAsia="it-IT"/>
        </w:rPr>
        <w:t>tre borse di partecipazione da 50€</w:t>
      </w:r>
      <w:r w:rsidR="00B30658">
        <w:rPr>
          <w:rFonts w:ascii="Arial" w:eastAsia="Times New Roman" w:hAnsi="Arial" w:cs="Arial"/>
          <w:lang w:eastAsia="it-IT"/>
        </w:rPr>
        <w:t xml:space="preserve"> ad artisti e giovani operatori culturali bisognosi di consolidare la propria carriera.</w:t>
      </w:r>
    </w:p>
    <w:p w:rsidR="00A10689" w:rsidRPr="00A10689" w:rsidRDefault="00A10689" w:rsidP="00CE79C6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Il festival rinnova inoltre la propria collaborazione con </w:t>
      </w:r>
      <w:r w:rsidRPr="00A10689">
        <w:rPr>
          <w:rFonts w:ascii="Arial" w:eastAsia="Times New Roman" w:hAnsi="Arial" w:cs="Arial"/>
          <w:b/>
          <w:bCs/>
          <w:lang w:eastAsia="it-IT"/>
        </w:rPr>
        <w:t>18 Meridiano Escursioni</w:t>
      </w:r>
      <w:r w:rsidRPr="00A10689">
        <w:rPr>
          <w:rFonts w:ascii="Arial" w:eastAsia="Times New Roman" w:hAnsi="Arial" w:cs="Arial"/>
          <w:lang w:eastAsia="it-IT"/>
        </w:rPr>
        <w:t>, partner di un programma di esperienze escursionistiche pensate per accompagnare il pubblico attraverso il paesaggio salentino, creando nuove connessioni tra pratiche di ascolto, consapevolezza ambientale e territorio.</w:t>
      </w:r>
    </w:p>
    <w:p w:rsidR="00A10689" w:rsidRPr="00A10689" w:rsidRDefault="00A10689" w:rsidP="00A10689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</w:pPr>
      <w:r w:rsidRPr="00A10689">
        <w:rPr>
          <w:rFonts w:ascii="Arial" w:eastAsia="Times New Roman" w:hAnsi="Arial" w:cs="Arial"/>
          <w:b/>
          <w:bCs/>
          <w:kern w:val="36"/>
          <w:sz w:val="32"/>
          <w:szCs w:val="32"/>
          <w:lang w:eastAsia="it-IT"/>
        </w:rPr>
        <w:t>Partner e collaborazioni</w:t>
      </w:r>
    </w:p>
    <w:p w:rsidR="00A10689" w:rsidRPr="00A10689" w:rsidRDefault="00A10689" w:rsidP="00CE79C6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AVANT Festival 2026 è realizzato grazie al sostegno e alla collaborazione di una rete di partner culturali e istituzionali, tra cui 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Forum Austriaco di Cultura Roma, Fondazione Nuovi Mecenati, Pro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Helvetia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,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Heroines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of Sound Festival,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Greenfield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Foundation, </w:t>
      </w:r>
      <w:r w:rsidRPr="00A10689">
        <w:rPr>
          <w:rFonts w:ascii="Arial" w:eastAsia="Times New Roman" w:hAnsi="Arial" w:cs="Arial"/>
          <w:b/>
          <w:bCs/>
          <w:lang w:eastAsia="it-IT"/>
        </w:rPr>
        <w:lastRenderedPageBreak/>
        <w:t xml:space="preserve">Reale Ambasciata di Danimarca,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Praesens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Editionen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>, TDF Mediterranea,</w:t>
      </w:r>
      <w:r w:rsidR="00FD1D0F">
        <w:rPr>
          <w:rFonts w:ascii="Arial" w:eastAsia="Times New Roman" w:hAnsi="Arial" w:cs="Arial"/>
          <w:b/>
          <w:bCs/>
          <w:lang w:eastAsia="it-IT"/>
        </w:rPr>
        <w:t xml:space="preserve"> </w:t>
      </w:r>
      <w:proofErr w:type="spellStart"/>
      <w:r w:rsidR="00FD1D0F">
        <w:rPr>
          <w:rFonts w:ascii="Arial" w:eastAsia="Times New Roman" w:hAnsi="Arial" w:cs="Arial"/>
          <w:b/>
          <w:bCs/>
          <w:lang w:eastAsia="it-IT"/>
        </w:rPr>
        <w:t>VoleRete</w:t>
      </w:r>
      <w:proofErr w:type="spellEnd"/>
      <w:r w:rsidR="00FD1D0F">
        <w:rPr>
          <w:rFonts w:ascii="Arial" w:eastAsia="Times New Roman" w:hAnsi="Arial" w:cs="Arial"/>
          <w:b/>
          <w:bCs/>
          <w:lang w:eastAsia="it-IT"/>
        </w:rPr>
        <w:t>,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 Officine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Cantelmo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, 18 Meridiano Escursioni, The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Ghassan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Abu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Sittah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Fund, </w:t>
      </w:r>
      <w:r w:rsidR="00A107C7">
        <w:rPr>
          <w:rFonts w:ascii="Arial" w:eastAsia="Times New Roman" w:hAnsi="Arial" w:cs="Arial"/>
          <w:b/>
          <w:bCs/>
          <w:lang w:eastAsia="it-IT"/>
        </w:rPr>
        <w:t xml:space="preserve">Puglia Sounds, </w:t>
      </w:r>
      <w:r w:rsidR="00D371BE">
        <w:rPr>
          <w:rFonts w:ascii="Arial" w:eastAsia="Times New Roman" w:hAnsi="Arial" w:cs="Arial"/>
          <w:b/>
          <w:bCs/>
          <w:lang w:eastAsia="it-IT"/>
        </w:rPr>
        <w:t xml:space="preserve">Università del Salento, 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Digital in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Berlin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>, Goethe-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Institut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Napoli</w:t>
      </w:r>
      <w:r w:rsidR="00D371BE">
        <w:rPr>
          <w:rFonts w:ascii="Arial" w:eastAsia="Times New Roman" w:hAnsi="Arial" w:cs="Arial"/>
          <w:b/>
          <w:bCs/>
          <w:lang w:eastAsia="it-IT"/>
        </w:rPr>
        <w:t xml:space="preserve"> </w:t>
      </w:r>
      <w:r w:rsidR="00D371BE" w:rsidRPr="00D371BE">
        <w:rPr>
          <w:rFonts w:ascii="Arial" w:eastAsia="Times New Roman" w:hAnsi="Arial" w:cs="Arial"/>
          <w:lang w:eastAsia="it-IT"/>
        </w:rPr>
        <w:t>e</w:t>
      </w:r>
      <w:r w:rsidRPr="00A10689">
        <w:rPr>
          <w:rFonts w:ascii="Arial" w:eastAsia="Times New Roman" w:hAnsi="Arial" w:cs="Arial"/>
          <w:b/>
          <w:bCs/>
          <w:lang w:eastAsia="it-IT"/>
        </w:rPr>
        <w:t xml:space="preserve"> The </w:t>
      </w:r>
      <w:proofErr w:type="spellStart"/>
      <w:r w:rsidRPr="00A10689">
        <w:rPr>
          <w:rFonts w:ascii="Arial" w:eastAsia="Times New Roman" w:hAnsi="Arial" w:cs="Arial"/>
          <w:b/>
          <w:bCs/>
          <w:lang w:eastAsia="it-IT"/>
        </w:rPr>
        <w:t>Wire</w:t>
      </w:r>
      <w:proofErr w:type="spellEnd"/>
      <w:r w:rsidRPr="00A10689">
        <w:rPr>
          <w:rFonts w:ascii="Arial" w:eastAsia="Times New Roman" w:hAnsi="Arial" w:cs="Arial"/>
          <w:b/>
          <w:bCs/>
          <w:lang w:eastAsia="it-IT"/>
        </w:rPr>
        <w:t xml:space="preserve"> Magazine</w:t>
      </w:r>
      <w:r w:rsidRPr="00A10689">
        <w:rPr>
          <w:rFonts w:ascii="Arial" w:eastAsia="Times New Roman" w:hAnsi="Arial" w:cs="Arial"/>
          <w:lang w:eastAsia="it-IT"/>
        </w:rPr>
        <w:t>.</w:t>
      </w:r>
    </w:p>
    <w:p w:rsidR="00A10689" w:rsidRPr="00A10689" w:rsidRDefault="00A10689" w:rsidP="00CE79C6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>AVANT Festival è nato come uno spazio in cui ricerca artistica, innovazione e comunità si incontrano: una piattaforma che interpreta la musica contemporanea non soltanto come pratica estetica, ma come un modo per attraversare culture, storie e luoghi.</w:t>
      </w:r>
    </w:p>
    <w:p w:rsidR="00A10689" w:rsidRPr="00A10689" w:rsidRDefault="00A10689" w:rsidP="00CE79C6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lang w:eastAsia="it-IT"/>
        </w:rPr>
        <w:t xml:space="preserve">Con la sua sesta edizione, AVANT continua a proporre </w:t>
      </w:r>
      <w:r w:rsidRPr="00A10689">
        <w:rPr>
          <w:rFonts w:ascii="Arial" w:eastAsia="Times New Roman" w:hAnsi="Arial" w:cs="Arial"/>
          <w:b/>
          <w:bCs/>
          <w:lang w:eastAsia="it-IT"/>
        </w:rPr>
        <w:t>Lecce come punto d’incontro per la sperimentazione internazionale</w:t>
      </w:r>
      <w:r w:rsidRPr="00A10689">
        <w:rPr>
          <w:rFonts w:ascii="Arial" w:eastAsia="Times New Roman" w:hAnsi="Arial" w:cs="Arial"/>
          <w:lang w:eastAsia="it-IT"/>
        </w:rPr>
        <w:t>, dove il suono diventa uno strumento di esplorazione, dialogo e sostegno a bambini e famiglie in condizioni di vulnerabilità.</w:t>
      </w:r>
    </w:p>
    <w:p w:rsidR="00A10689" w:rsidRDefault="00A10689" w:rsidP="00A1068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sz w:val="27"/>
          <w:szCs w:val="27"/>
          <w:lang w:eastAsia="it-IT"/>
        </w:rPr>
      </w:pPr>
    </w:p>
    <w:p w:rsidR="00A10689" w:rsidRPr="00A10689" w:rsidRDefault="00A10689" w:rsidP="00A10689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sz w:val="27"/>
          <w:szCs w:val="27"/>
          <w:lang w:eastAsia="it-IT"/>
        </w:rPr>
      </w:pPr>
      <w:r w:rsidRPr="00A10689">
        <w:rPr>
          <w:rFonts w:ascii="Arial" w:eastAsia="Times New Roman" w:hAnsi="Arial" w:cs="Arial"/>
          <w:b/>
          <w:bCs/>
          <w:sz w:val="27"/>
          <w:szCs w:val="27"/>
          <w:lang w:eastAsia="it-IT"/>
        </w:rPr>
        <w:t>Maggiori informazioni e aggiornamenti</w:t>
      </w:r>
    </w:p>
    <w:p w:rsidR="00A10689" w:rsidRPr="00A10689" w:rsidRDefault="00CE270D" w:rsidP="00A10689">
      <w:pPr>
        <w:spacing w:before="100" w:beforeAutospacing="1" w:after="100" w:afterAutospacing="1"/>
        <w:rPr>
          <w:rFonts w:ascii="Arial" w:eastAsia="Times New Roman" w:hAnsi="Arial" w:cs="Arial"/>
          <w:lang w:eastAsia="it-IT"/>
        </w:rPr>
      </w:pPr>
      <w:hyperlink r:id="rId5" w:tgtFrame="_new" w:history="1">
        <w:r w:rsidR="00A10689" w:rsidRPr="00A10689">
          <w:rPr>
            <w:rFonts w:ascii="Arial" w:eastAsia="Times New Roman" w:hAnsi="Arial" w:cs="Arial"/>
            <w:color w:val="0000FF"/>
            <w:u w:val="single"/>
            <w:lang w:eastAsia="it-IT"/>
          </w:rPr>
          <w:t>www.sudsonico.it</w:t>
        </w:r>
      </w:hyperlink>
    </w:p>
    <w:p w:rsidR="00A10689" w:rsidRPr="00A10689" w:rsidRDefault="00A10689" w:rsidP="00A10689">
      <w:pPr>
        <w:spacing w:before="100" w:beforeAutospacing="1" w:after="100" w:afterAutospacing="1"/>
        <w:rPr>
          <w:rFonts w:ascii="Arial" w:eastAsia="Times New Roman" w:hAnsi="Arial" w:cs="Arial"/>
          <w:lang w:eastAsia="it-IT"/>
        </w:rPr>
      </w:pPr>
      <w:r w:rsidRPr="00A10689">
        <w:rPr>
          <w:rFonts w:ascii="Arial" w:eastAsia="Times New Roman" w:hAnsi="Arial" w:cs="Arial"/>
          <w:b/>
          <w:bCs/>
          <w:lang w:eastAsia="it-IT"/>
        </w:rPr>
        <w:t>Informazioni sul programma:</w:t>
      </w:r>
      <w:r w:rsidRPr="00A10689">
        <w:rPr>
          <w:rFonts w:ascii="Arial" w:eastAsia="Times New Roman" w:hAnsi="Arial" w:cs="Arial"/>
          <w:lang w:eastAsia="it-IT"/>
        </w:rPr>
        <w:br/>
      </w:r>
      <w:hyperlink r:id="rId6" w:tgtFrame="_new" w:history="1">
        <w:r w:rsidRPr="00A10689">
          <w:rPr>
            <w:rFonts w:ascii="Arial" w:eastAsia="Times New Roman" w:hAnsi="Arial" w:cs="Arial"/>
            <w:color w:val="0000FF"/>
            <w:u w:val="single"/>
            <w:lang w:eastAsia="it-IT"/>
          </w:rPr>
          <w:t>https://www.facebook.com/events/1379978830680293</w:t>
        </w:r>
      </w:hyperlink>
    </w:p>
    <w:p w:rsidR="00A10689" w:rsidRDefault="00A10689" w:rsidP="00A10689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7"/>
          <w:szCs w:val="27"/>
          <w:lang w:eastAsia="it-IT"/>
        </w:rPr>
      </w:pPr>
    </w:p>
    <w:p w:rsidR="00A10689" w:rsidRPr="009900B4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9900B4">
        <w:rPr>
          <w:rFonts w:ascii="Arial" w:eastAsia="Times New Roman" w:hAnsi="Arial" w:cs="Arial"/>
          <w:b/>
          <w:bCs/>
          <w:color w:val="000000"/>
          <w:lang w:eastAsia="it-IT"/>
        </w:rPr>
        <w:t>AVANT Festival 2026</w:t>
      </w:r>
      <w:r w:rsidRPr="009900B4">
        <w:rPr>
          <w:rFonts w:ascii="Arial" w:eastAsia="Times New Roman" w:hAnsi="Arial" w:cs="Arial"/>
          <w:b/>
          <w:bCs/>
          <w:color w:val="000000"/>
          <w:lang w:eastAsia="it-IT"/>
        </w:rPr>
        <w:br/>
      </w:r>
      <w:r w:rsidRPr="00A10689">
        <w:rPr>
          <w:rFonts w:ascii="Arial" w:eastAsia="Times New Roman" w:hAnsi="Arial" w:cs="Arial"/>
          <w:color w:val="000000"/>
          <w:lang w:eastAsia="it-IT"/>
        </w:rPr>
        <w:t>Curato e organizzato</w:t>
      </w:r>
      <w:r w:rsidRPr="009900B4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A10689">
        <w:rPr>
          <w:rFonts w:ascii="Arial" w:eastAsia="Times New Roman" w:hAnsi="Arial" w:cs="Arial"/>
          <w:color w:val="000000"/>
          <w:lang w:eastAsia="it-IT"/>
        </w:rPr>
        <w:t xml:space="preserve">da </w:t>
      </w:r>
      <w:r w:rsidRPr="009900B4">
        <w:rPr>
          <w:rFonts w:ascii="Arial" w:eastAsia="Times New Roman" w:hAnsi="Arial" w:cs="Arial"/>
          <w:color w:val="000000"/>
          <w:lang w:eastAsia="it-IT"/>
        </w:rPr>
        <w:t>Sud Sonico</w:t>
      </w:r>
      <w:r w:rsidRPr="00A10689">
        <w:rPr>
          <w:rFonts w:ascii="Arial" w:eastAsia="Times New Roman" w:hAnsi="Arial" w:cs="Arial"/>
          <w:color w:val="000000"/>
          <w:lang w:eastAsia="it-IT"/>
        </w:rPr>
        <w:t xml:space="preserve"> APS</w:t>
      </w:r>
    </w:p>
    <w:p w:rsidR="00A10689" w:rsidRPr="00343D12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proofErr w:type="spellStart"/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t>Main</w:t>
      </w:r>
      <w:proofErr w:type="spellEnd"/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t xml:space="preserve"> </w:t>
      </w:r>
      <w:proofErr w:type="spellStart"/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t>Partners</w:t>
      </w:r>
      <w:proofErr w:type="spellEnd"/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br/>
      </w:r>
      <w:r w:rsidRPr="00343D12">
        <w:rPr>
          <w:rFonts w:ascii="Arial" w:eastAsia="Times New Roman" w:hAnsi="Arial" w:cs="Arial"/>
          <w:color w:val="000000"/>
          <w:lang w:eastAsia="it-IT"/>
        </w:rPr>
        <w:t xml:space="preserve">Forum Austriaco di Cultura Roma - Fondazione Nuovi Mecenati - Pro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Helvetia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-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Greenfield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Foundation -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Heroines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of Sound Festival</w:t>
      </w:r>
    </w:p>
    <w:p w:rsidR="00A10689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proofErr w:type="spellStart"/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t>Partners</w:t>
      </w:r>
      <w:proofErr w:type="spellEnd"/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br/>
      </w:r>
      <w:r w:rsidRPr="00343D12">
        <w:rPr>
          <w:rFonts w:ascii="Arial" w:eastAsia="Times New Roman" w:hAnsi="Arial" w:cs="Arial"/>
          <w:color w:val="000000"/>
          <w:lang w:eastAsia="it-IT"/>
        </w:rPr>
        <w:t xml:space="preserve">- Digital in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Berlin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-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Praesens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Editionen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- TDF Mediterranea - Officine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Cantelmo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343D12">
        <w:rPr>
          <w:rFonts w:ascii="Arial" w:eastAsia="Times New Roman" w:hAnsi="Arial" w:cs="Arial"/>
          <w:color w:val="000000"/>
          <w:lang w:eastAsia="it-IT"/>
        </w:rPr>
        <w:t>-</w:t>
      </w:r>
      <w:r w:rsidRPr="00343D12">
        <w:rPr>
          <w:rFonts w:ascii="Arial" w:eastAsia="Times New Roman" w:hAnsi="Arial" w:cs="Arial"/>
          <w:color w:val="000000"/>
          <w:lang w:eastAsia="it-IT"/>
        </w:rPr>
        <w:t xml:space="preserve"> </w:t>
      </w:r>
      <w:proofErr w:type="spellStart"/>
      <w:r w:rsidR="00343D12">
        <w:rPr>
          <w:rFonts w:ascii="Arial" w:eastAsia="Times New Roman" w:hAnsi="Arial" w:cs="Arial"/>
          <w:color w:val="000000"/>
          <w:lang w:eastAsia="it-IT"/>
        </w:rPr>
        <w:t>VoleRete</w:t>
      </w:r>
      <w:proofErr w:type="spellEnd"/>
      <w:r w:rsidR="00343D12">
        <w:rPr>
          <w:rFonts w:ascii="Arial" w:eastAsia="Times New Roman" w:hAnsi="Arial" w:cs="Arial"/>
          <w:color w:val="000000"/>
          <w:lang w:eastAsia="it-IT"/>
        </w:rPr>
        <w:t xml:space="preserve"> - </w:t>
      </w:r>
      <w:r w:rsidRPr="00343D12">
        <w:rPr>
          <w:rFonts w:ascii="Arial" w:eastAsia="Times New Roman" w:hAnsi="Arial" w:cs="Arial"/>
          <w:color w:val="000000"/>
          <w:lang w:eastAsia="it-IT"/>
        </w:rPr>
        <w:t xml:space="preserve">18 Meridiano Escursioni - The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Ghassan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Abu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Sittah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Fund</w:t>
      </w:r>
    </w:p>
    <w:p w:rsidR="00591552" w:rsidRDefault="00591552" w:rsidP="00A10689">
      <w:pPr>
        <w:shd w:val="clear" w:color="auto" w:fill="FFFFFF"/>
        <w:spacing w:before="240" w:after="240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591552">
        <w:rPr>
          <w:rFonts w:ascii="Arial" w:eastAsia="Times New Roman" w:hAnsi="Arial" w:cs="Arial"/>
          <w:b/>
          <w:bCs/>
          <w:color w:val="000000"/>
          <w:lang w:eastAsia="it-IT"/>
        </w:rPr>
        <w:t xml:space="preserve">Patrocinio </w:t>
      </w:r>
    </w:p>
    <w:p w:rsidR="00591552" w:rsidRPr="00591552" w:rsidRDefault="00591552" w:rsidP="00A10689">
      <w:pPr>
        <w:shd w:val="clear" w:color="auto" w:fill="FFFFFF"/>
        <w:spacing w:before="240" w:after="240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343D12">
        <w:rPr>
          <w:rFonts w:ascii="Arial" w:eastAsia="Times New Roman" w:hAnsi="Arial" w:cs="Arial"/>
          <w:color w:val="000000"/>
          <w:lang w:eastAsia="it-IT"/>
        </w:rPr>
        <w:t>Reale Ambasciata di Danimarca</w:t>
      </w:r>
      <w:r>
        <w:rPr>
          <w:rFonts w:ascii="Arial" w:eastAsia="Times New Roman" w:hAnsi="Arial" w:cs="Arial"/>
          <w:color w:val="000000"/>
          <w:lang w:eastAsia="it-IT"/>
        </w:rPr>
        <w:t xml:space="preserve"> - </w:t>
      </w:r>
      <w:r w:rsidRPr="00343D12">
        <w:rPr>
          <w:rFonts w:ascii="Arial" w:eastAsia="Times New Roman" w:hAnsi="Arial" w:cs="Arial"/>
          <w:color w:val="000000"/>
          <w:lang w:eastAsia="it-IT"/>
        </w:rPr>
        <w:t>Goethe-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Institut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Napoli</w:t>
      </w:r>
      <w:r>
        <w:rPr>
          <w:rFonts w:ascii="Arial" w:eastAsia="Times New Roman" w:hAnsi="Arial" w:cs="Arial"/>
          <w:color w:val="000000"/>
          <w:lang w:eastAsia="it-IT"/>
        </w:rPr>
        <w:t xml:space="preserve"> – Università del Salento – Puglia Sounds</w:t>
      </w:r>
    </w:p>
    <w:p w:rsidR="00A10689" w:rsidRPr="00343D12" w:rsidRDefault="00A10689" w:rsidP="00A10689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t>Media Partner</w:t>
      </w:r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br/>
      </w:r>
      <w:r w:rsidRPr="00343D12">
        <w:rPr>
          <w:rFonts w:ascii="Arial" w:eastAsia="Times New Roman" w:hAnsi="Arial" w:cs="Arial"/>
          <w:color w:val="000000"/>
          <w:lang w:eastAsia="it-IT"/>
        </w:rPr>
        <w:t xml:space="preserve">The </w:t>
      </w:r>
      <w:proofErr w:type="spellStart"/>
      <w:r w:rsidRPr="00343D12">
        <w:rPr>
          <w:rFonts w:ascii="Arial" w:eastAsia="Times New Roman" w:hAnsi="Arial" w:cs="Arial"/>
          <w:color w:val="000000"/>
          <w:lang w:eastAsia="it-IT"/>
        </w:rPr>
        <w:t>Wire</w:t>
      </w:r>
      <w:proofErr w:type="spellEnd"/>
      <w:r w:rsidRPr="00343D12">
        <w:rPr>
          <w:rFonts w:ascii="Arial" w:eastAsia="Times New Roman" w:hAnsi="Arial" w:cs="Arial"/>
          <w:color w:val="000000"/>
          <w:lang w:eastAsia="it-IT"/>
        </w:rPr>
        <w:t xml:space="preserve"> Magazine</w:t>
      </w:r>
    </w:p>
    <w:p w:rsidR="00A10689" w:rsidRPr="009900B4" w:rsidRDefault="00A10689" w:rsidP="00A10689">
      <w:pPr>
        <w:shd w:val="clear" w:color="auto" w:fill="FFFFFF"/>
        <w:spacing w:after="240"/>
        <w:rPr>
          <w:rFonts w:ascii="Arial" w:eastAsia="Times New Roman" w:hAnsi="Arial" w:cs="Arial"/>
          <w:color w:val="000000"/>
          <w:lang w:eastAsia="it-IT"/>
        </w:rPr>
      </w:pPr>
      <w:r w:rsidRPr="009900B4">
        <w:rPr>
          <w:rFonts w:ascii="Arial" w:eastAsia="Times New Roman" w:hAnsi="Arial" w:cs="Arial"/>
          <w:b/>
          <w:bCs/>
          <w:color w:val="000000"/>
          <w:lang w:eastAsia="it-IT"/>
        </w:rPr>
        <w:t>Conta</w:t>
      </w:r>
      <w:r w:rsidRPr="00A10689">
        <w:rPr>
          <w:rFonts w:ascii="Arial" w:eastAsia="Times New Roman" w:hAnsi="Arial" w:cs="Arial"/>
          <w:b/>
          <w:bCs/>
          <w:color w:val="000000"/>
          <w:lang w:eastAsia="it-IT"/>
        </w:rPr>
        <w:t>tti</w:t>
      </w:r>
      <w:r w:rsidRPr="009900B4">
        <w:rPr>
          <w:rFonts w:ascii="Arial" w:eastAsia="Times New Roman" w:hAnsi="Arial" w:cs="Arial"/>
          <w:b/>
          <w:bCs/>
          <w:color w:val="000000"/>
          <w:lang w:eastAsia="it-IT"/>
        </w:rPr>
        <w:br/>
      </w:r>
      <w:r w:rsidRPr="009900B4">
        <w:rPr>
          <w:rFonts w:ascii="Arial" w:eastAsia="Times New Roman" w:hAnsi="Arial" w:cs="Arial"/>
          <w:color w:val="000000"/>
          <w:lang w:eastAsia="it-IT"/>
        </w:rPr>
        <w:t>Website:</w:t>
      </w:r>
      <w:hyperlink r:id="rId7" w:tgtFrame="_blank" w:history="1">
        <w:r w:rsidRPr="009900B4">
          <w:rPr>
            <w:rFonts w:ascii="Arial" w:eastAsia="Times New Roman" w:hAnsi="Arial" w:cs="Arial"/>
            <w:color w:val="1155CC"/>
            <w:u w:val="single"/>
            <w:lang w:eastAsia="it-IT"/>
          </w:rPr>
          <w:t xml:space="preserve"> www.sudsonico.it</w:t>
        </w:r>
        <w:r w:rsidRPr="009900B4">
          <w:rPr>
            <w:rFonts w:ascii="Arial" w:eastAsia="Times New Roman" w:hAnsi="Arial" w:cs="Arial"/>
            <w:color w:val="1155CC"/>
            <w:u w:val="single"/>
            <w:lang w:eastAsia="it-IT"/>
          </w:rPr>
          <w:br/>
        </w:r>
      </w:hyperlink>
      <w:r w:rsidRPr="009900B4">
        <w:rPr>
          <w:rFonts w:ascii="Arial" w:eastAsia="Times New Roman" w:hAnsi="Arial" w:cs="Arial"/>
          <w:color w:val="000000"/>
          <w:lang w:eastAsia="it-IT"/>
        </w:rPr>
        <w:t xml:space="preserve">Email: </w:t>
      </w:r>
      <w:hyperlink r:id="rId8" w:tgtFrame="_blank" w:history="1">
        <w:r w:rsidRPr="009900B4">
          <w:rPr>
            <w:rFonts w:ascii="Arial" w:eastAsia="Times New Roman" w:hAnsi="Arial" w:cs="Arial"/>
            <w:color w:val="1155CC"/>
            <w:u w:val="single"/>
            <w:lang w:eastAsia="it-IT"/>
          </w:rPr>
          <w:t>info@sudsonico.it</w:t>
        </w:r>
      </w:hyperlink>
    </w:p>
    <w:p w:rsidR="00A10689" w:rsidRPr="00CE270D" w:rsidRDefault="00A10689" w:rsidP="00CE270D">
      <w:pPr>
        <w:shd w:val="clear" w:color="auto" w:fill="FFFFFF"/>
        <w:spacing w:before="240" w:after="240"/>
        <w:rPr>
          <w:rFonts w:ascii="Arial" w:eastAsia="Times New Roman" w:hAnsi="Arial" w:cs="Arial"/>
          <w:color w:val="000000"/>
          <w:lang w:eastAsia="it-IT"/>
        </w:rPr>
      </w:pPr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t>Ufficio Stampa – Emanuele D’Amato</w:t>
      </w:r>
      <w:r w:rsidRPr="00343D12">
        <w:rPr>
          <w:rFonts w:ascii="Arial" w:eastAsia="Times New Roman" w:hAnsi="Arial" w:cs="Arial"/>
          <w:b/>
          <w:bCs/>
          <w:color w:val="000000"/>
          <w:lang w:eastAsia="it-IT"/>
        </w:rPr>
        <w:br/>
      </w:r>
      <w:r w:rsidRPr="00343D12">
        <w:rPr>
          <w:rFonts w:ascii="Arial" w:eastAsia="Times New Roman" w:hAnsi="Arial" w:cs="Arial"/>
          <w:color w:val="000000"/>
          <w:lang w:eastAsia="it-IT"/>
        </w:rPr>
        <w:t>Email:</w:t>
      </w:r>
      <w:r w:rsidRPr="00343D12">
        <w:rPr>
          <w:rFonts w:ascii="Arial" w:eastAsia="Times New Roman" w:hAnsi="Arial" w:cs="Arial"/>
          <w:color w:val="000000"/>
          <w:lang w:eastAsia="it-IT"/>
        </w:rPr>
        <w:br/>
      </w:r>
      <w:hyperlink r:id="rId9" w:tgtFrame="_blank" w:history="1">
        <w:r w:rsidRPr="00343D12">
          <w:rPr>
            <w:rFonts w:ascii="Arial" w:eastAsia="Times New Roman" w:hAnsi="Arial" w:cs="Arial"/>
            <w:color w:val="1155CC"/>
            <w:u w:val="single"/>
            <w:lang w:eastAsia="it-IT"/>
          </w:rPr>
          <w:t>emanuele.damato.musica@gmail.com</w:t>
        </w:r>
      </w:hyperlink>
      <w:r w:rsidRPr="00343D12">
        <w:rPr>
          <w:rFonts w:ascii="Arial" w:eastAsia="Times New Roman" w:hAnsi="Arial" w:cs="Arial"/>
          <w:color w:val="000000"/>
          <w:lang w:eastAsia="it-IT"/>
        </w:rPr>
        <w:br/>
      </w:r>
      <w:hyperlink r:id="rId10" w:tgtFrame="_blank" w:history="1">
        <w:r w:rsidRPr="00343D12">
          <w:rPr>
            <w:rFonts w:ascii="Arial" w:eastAsia="Times New Roman" w:hAnsi="Arial" w:cs="Arial"/>
            <w:color w:val="1155CC"/>
            <w:u w:val="single"/>
            <w:lang w:eastAsia="it-IT"/>
          </w:rPr>
          <w:t>info@sudsonico.it</w:t>
        </w:r>
      </w:hyperlink>
      <w:bookmarkStart w:id="0" w:name="_GoBack"/>
      <w:bookmarkEnd w:id="0"/>
    </w:p>
    <w:sectPr w:rsidR="00A10689" w:rsidRPr="00CE270D" w:rsidSect="004133A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89"/>
    <w:rsid w:val="000E3FE7"/>
    <w:rsid w:val="00343D12"/>
    <w:rsid w:val="004133AE"/>
    <w:rsid w:val="00591552"/>
    <w:rsid w:val="008F5675"/>
    <w:rsid w:val="00A10689"/>
    <w:rsid w:val="00A107C7"/>
    <w:rsid w:val="00A80C9D"/>
    <w:rsid w:val="00B13D1D"/>
    <w:rsid w:val="00B30658"/>
    <w:rsid w:val="00C10825"/>
    <w:rsid w:val="00CB45D0"/>
    <w:rsid w:val="00CE270D"/>
    <w:rsid w:val="00CE79C6"/>
    <w:rsid w:val="00D371BE"/>
    <w:rsid w:val="00FB63A3"/>
    <w:rsid w:val="00FD17E5"/>
    <w:rsid w:val="00FD1D0F"/>
    <w:rsid w:val="00FE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44C300"/>
  <w15:chartTrackingRefBased/>
  <w15:docId w15:val="{432DD0C0-9116-8A42-8E3B-A4019D2B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0689"/>
  </w:style>
  <w:style w:type="paragraph" w:styleId="Titolo1">
    <w:name w:val="heading 1"/>
    <w:basedOn w:val="Normale"/>
    <w:link w:val="Titolo1Carattere"/>
    <w:uiPriority w:val="9"/>
    <w:qFormat/>
    <w:rsid w:val="00A1068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A1068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106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068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068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1068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106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A10689"/>
    <w:rPr>
      <w:b/>
      <w:bCs/>
    </w:rPr>
  </w:style>
  <w:style w:type="character" w:styleId="Enfasicorsivo">
    <w:name w:val="Emphasis"/>
    <w:basedOn w:val="Carpredefinitoparagrafo"/>
    <w:uiPriority w:val="20"/>
    <w:qFormat/>
    <w:rsid w:val="00A10689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A10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8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udsonico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udsonico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events/137997883068029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udsonico.it" TargetMode="External"/><Relationship Id="rId10" Type="http://schemas.openxmlformats.org/officeDocument/2006/relationships/hyperlink" Target="mailto:info@sudsonico.it" TargetMode="External"/><Relationship Id="rId4" Type="http://schemas.openxmlformats.org/officeDocument/2006/relationships/hyperlink" Target="https://www.facebook.com/events/1379978830680293" TargetMode="External"/><Relationship Id="rId9" Type="http://schemas.openxmlformats.org/officeDocument/2006/relationships/hyperlink" Target="mailto:emanuele.damato.music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dcterms:created xsi:type="dcterms:W3CDTF">2026-08-21T07:37:00Z</dcterms:created>
  <dcterms:modified xsi:type="dcterms:W3CDTF">2026-09-07T11:11:00Z</dcterms:modified>
</cp:coreProperties>
</file>