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AB3" w:rsidRDefault="008B2AB3" w:rsidP="008B2AB3">
      <w:pPr>
        <w:spacing w:before="100" w:beforeAutospacing="1" w:after="100" w:afterAutospacing="1"/>
        <w:jc w:val="right"/>
        <w:rPr>
          <w:rFonts w:ascii="Arial" w:hAnsi="Arial" w:cs="Arial"/>
          <w:b/>
          <w:bCs/>
          <w:color w:val="C00000"/>
          <w:sz w:val="32"/>
          <w:szCs w:val="32"/>
          <w:lang w:val="it-IT"/>
        </w:rPr>
      </w:pPr>
      <w:r>
        <w:rPr>
          <w:rFonts w:ascii="Arial" w:hAnsi="Arial" w:cs="Arial"/>
          <w:b/>
          <w:bCs/>
          <w:noProof/>
          <w:color w:val="C00000"/>
          <w:sz w:val="32"/>
          <w:szCs w:val="32"/>
        </w:rPr>
        <w:drawing>
          <wp:inline distT="0" distB="0" distL="0" distR="0" wp14:anchorId="1E2B49D7" wp14:editId="7DBC72FA">
            <wp:extent cx="2615683" cy="344659"/>
            <wp:effectExtent l="0" t="0" r="0" b="0"/>
            <wp:docPr id="2" name="Grafik 2" descr="P:\Logos\Kulturforum - Logos\Logo Forum Austriaco jpeg 775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ogos\Kulturforum - Logos\Logo Forum Austriaco jpeg 775kb.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17266" cy="344868"/>
                    </a:xfrm>
                    <a:prstGeom prst="rect">
                      <a:avLst/>
                    </a:prstGeom>
                    <a:noFill/>
                    <a:ln>
                      <a:noFill/>
                    </a:ln>
                  </pic:spPr>
                </pic:pic>
              </a:graphicData>
            </a:graphic>
          </wp:inline>
        </w:drawing>
      </w:r>
    </w:p>
    <w:p w:rsidR="008B2AB3" w:rsidRDefault="008B2AB3" w:rsidP="008B2AB3">
      <w:pPr>
        <w:spacing w:before="100" w:beforeAutospacing="1" w:after="100" w:afterAutospacing="1"/>
        <w:jc w:val="center"/>
        <w:rPr>
          <w:rFonts w:ascii="Arial" w:hAnsi="Arial" w:cs="Arial"/>
          <w:b/>
          <w:bCs/>
          <w:color w:val="C00000"/>
          <w:sz w:val="32"/>
          <w:szCs w:val="32"/>
          <w:lang w:val="it-IT"/>
        </w:rPr>
      </w:pPr>
    </w:p>
    <w:p w:rsidR="008B2AB3" w:rsidRDefault="008B2AB3" w:rsidP="008B2AB3">
      <w:pPr>
        <w:spacing w:before="100" w:beforeAutospacing="1" w:after="100" w:afterAutospacing="1"/>
        <w:jc w:val="center"/>
        <w:rPr>
          <w:rFonts w:ascii="Arial" w:hAnsi="Arial" w:cs="Arial"/>
          <w:b/>
          <w:bCs/>
          <w:color w:val="C00000"/>
          <w:sz w:val="32"/>
          <w:szCs w:val="32"/>
          <w:lang w:val="it-IT"/>
        </w:rPr>
      </w:pPr>
      <w:r>
        <w:rPr>
          <w:rFonts w:ascii="Arial" w:hAnsi="Arial" w:cs="Arial"/>
          <w:b/>
          <w:bCs/>
          <w:color w:val="C00000"/>
          <w:sz w:val="32"/>
          <w:szCs w:val="32"/>
          <w:lang w:val="it-IT"/>
        </w:rPr>
        <w:t xml:space="preserve">Al via la </w:t>
      </w:r>
      <w:r w:rsidR="00B924EF">
        <w:rPr>
          <w:rFonts w:ascii="Arial" w:hAnsi="Arial" w:cs="Arial"/>
          <w:b/>
          <w:bCs/>
          <w:color w:val="C00000"/>
          <w:sz w:val="32"/>
          <w:szCs w:val="32"/>
          <w:lang w:val="it-IT"/>
        </w:rPr>
        <w:t>seconda</w:t>
      </w:r>
      <w:r>
        <w:rPr>
          <w:rFonts w:ascii="Arial" w:hAnsi="Arial" w:cs="Arial"/>
          <w:b/>
          <w:bCs/>
          <w:color w:val="C00000"/>
          <w:sz w:val="32"/>
          <w:szCs w:val="32"/>
          <w:lang w:val="it-IT"/>
        </w:rPr>
        <w:t xml:space="preserve"> edizione della rassegna cinematografica invernale </w:t>
      </w:r>
      <w:proofErr w:type="spellStart"/>
      <w:r>
        <w:rPr>
          <w:rFonts w:ascii="Arial" w:hAnsi="Arial" w:cs="Arial"/>
          <w:b/>
          <w:bCs/>
          <w:color w:val="C00000"/>
          <w:sz w:val="32"/>
          <w:szCs w:val="32"/>
          <w:lang w:val="it-IT"/>
        </w:rPr>
        <w:t>CinemAUSTRIA</w:t>
      </w:r>
      <w:proofErr w:type="spellEnd"/>
      <w:r>
        <w:rPr>
          <w:rFonts w:ascii="Arial" w:hAnsi="Arial" w:cs="Arial"/>
          <w:b/>
          <w:bCs/>
          <w:color w:val="C00000"/>
          <w:sz w:val="32"/>
          <w:szCs w:val="32"/>
          <w:lang w:val="it-IT"/>
        </w:rPr>
        <w:t>. Un viaggio emozionante tra il cinema del passato e del</w:t>
      </w:r>
      <w:r w:rsidR="00382B88">
        <w:rPr>
          <w:rFonts w:ascii="Arial" w:hAnsi="Arial" w:cs="Arial"/>
          <w:b/>
          <w:bCs/>
          <w:color w:val="C00000"/>
          <w:sz w:val="32"/>
          <w:szCs w:val="32"/>
          <w:lang w:val="it-IT"/>
        </w:rPr>
        <w:t xml:space="preserve"> presente (con un tocco piacevolmente internazionale)</w:t>
      </w:r>
      <w:r>
        <w:rPr>
          <w:rFonts w:ascii="Arial" w:hAnsi="Arial" w:cs="Arial"/>
          <w:b/>
          <w:bCs/>
          <w:color w:val="C00000"/>
          <w:sz w:val="32"/>
          <w:szCs w:val="32"/>
          <w:lang w:val="it-IT"/>
        </w:rPr>
        <w:t>, nell’accogliente biblioteca del Forum Austriaco di Cultura Roma.</w:t>
      </w:r>
    </w:p>
    <w:p w:rsidR="008B2AB3" w:rsidRDefault="008B2AB3" w:rsidP="008B2AB3">
      <w:pPr>
        <w:spacing w:before="100" w:beforeAutospacing="1" w:after="100" w:afterAutospacing="1"/>
        <w:jc w:val="center"/>
        <w:rPr>
          <w:rFonts w:ascii="Arial" w:hAnsi="Arial" w:cs="Arial"/>
          <w:b/>
          <w:bCs/>
          <w:color w:val="C00000"/>
          <w:sz w:val="32"/>
          <w:szCs w:val="32"/>
          <w:lang w:val="it-IT"/>
        </w:rPr>
      </w:pPr>
    </w:p>
    <w:p w:rsidR="008B2AB3" w:rsidRDefault="00B924EF" w:rsidP="008B2AB3">
      <w:pPr>
        <w:spacing w:before="100" w:beforeAutospacing="1"/>
        <w:jc w:val="center"/>
        <w:rPr>
          <w:rFonts w:ascii="Arial" w:hAnsi="Arial" w:cs="Arial"/>
          <w:sz w:val="28"/>
          <w:szCs w:val="28"/>
          <w:lang w:val="it-IT"/>
        </w:rPr>
      </w:pPr>
      <w:r>
        <w:rPr>
          <w:rFonts w:ascii="Arial" w:hAnsi="Arial" w:cs="Arial"/>
          <w:noProof/>
          <w:lang w:val="it-IT"/>
        </w:rPr>
        <w:drawing>
          <wp:inline distT="0" distB="0" distL="0" distR="0">
            <wp:extent cx="6120130" cy="4598670"/>
            <wp:effectExtent l="0" t="0" r="1270" b="0"/>
            <wp:docPr id="17350213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21310" name="Immagine 1735021310"/>
                    <pic:cNvPicPr/>
                  </pic:nvPicPr>
                  <pic:blipFill>
                    <a:blip r:embed="rId5">
                      <a:extLst>
                        <a:ext uri="{28A0092B-C50C-407E-A947-70E740481C1C}">
                          <a14:useLocalDpi xmlns:a14="http://schemas.microsoft.com/office/drawing/2010/main" val="0"/>
                        </a:ext>
                      </a:extLst>
                    </a:blip>
                    <a:stretch>
                      <a:fillRect/>
                    </a:stretch>
                  </pic:blipFill>
                  <pic:spPr>
                    <a:xfrm>
                      <a:off x="0" y="0"/>
                      <a:ext cx="6120130" cy="4598670"/>
                    </a:xfrm>
                    <a:prstGeom prst="rect">
                      <a:avLst/>
                    </a:prstGeom>
                  </pic:spPr>
                </pic:pic>
              </a:graphicData>
            </a:graphic>
          </wp:inline>
        </w:drawing>
      </w:r>
      <w:r w:rsidR="008B2AB3">
        <w:rPr>
          <w:rFonts w:ascii="Arial" w:hAnsi="Arial" w:cs="Arial"/>
          <w:lang w:val="it-IT"/>
        </w:rPr>
        <w:br/>
      </w:r>
      <w:r w:rsidR="008B2AB3">
        <w:rPr>
          <w:rFonts w:ascii="Verdana" w:hAnsi="Verdana"/>
          <w:lang w:val="it-IT"/>
        </w:rPr>
        <w:br/>
      </w:r>
      <w:r w:rsidR="008B2AB3">
        <w:rPr>
          <w:rFonts w:ascii="Verdana" w:hAnsi="Verdana"/>
          <w:lang w:val="it-IT"/>
        </w:rPr>
        <w:br/>
      </w:r>
      <w:proofErr w:type="spellStart"/>
      <w:r w:rsidR="008B2AB3">
        <w:rPr>
          <w:rFonts w:ascii="Arial" w:hAnsi="Arial" w:cs="Arial"/>
          <w:b/>
          <w:bCs/>
          <w:color w:val="C00000"/>
          <w:sz w:val="36"/>
          <w:szCs w:val="36"/>
          <w:lang w:val="it-IT"/>
        </w:rPr>
        <w:t>CinemAUSTRIA</w:t>
      </w:r>
      <w:proofErr w:type="spellEnd"/>
      <w:r w:rsidR="0004008E">
        <w:rPr>
          <w:rFonts w:ascii="Arial" w:hAnsi="Arial" w:cs="Arial"/>
          <w:b/>
          <w:bCs/>
          <w:color w:val="C00000"/>
          <w:sz w:val="36"/>
          <w:szCs w:val="36"/>
          <w:lang w:val="it-IT"/>
        </w:rPr>
        <w:t xml:space="preserve"> 2025/2026</w:t>
      </w:r>
      <w:r w:rsidR="008B2AB3">
        <w:rPr>
          <w:rFonts w:ascii="Arial" w:hAnsi="Arial" w:cs="Arial"/>
          <w:b/>
          <w:bCs/>
          <w:color w:val="C00000"/>
          <w:sz w:val="36"/>
          <w:szCs w:val="36"/>
          <w:lang w:val="it-IT"/>
        </w:rPr>
        <w:br/>
      </w:r>
      <w:r w:rsidR="0004008E">
        <w:rPr>
          <w:rFonts w:ascii="Arial" w:hAnsi="Arial" w:cs="Arial"/>
          <w:b/>
          <w:bCs/>
          <w:sz w:val="28"/>
          <w:szCs w:val="28"/>
          <w:lang w:val="it-IT"/>
        </w:rPr>
        <w:t>4</w:t>
      </w:r>
      <w:r w:rsidR="008B2AB3">
        <w:rPr>
          <w:rFonts w:ascii="Arial" w:hAnsi="Arial" w:cs="Arial"/>
          <w:b/>
          <w:bCs/>
          <w:sz w:val="28"/>
          <w:szCs w:val="28"/>
          <w:lang w:val="it-IT"/>
        </w:rPr>
        <w:t xml:space="preserve"> novembre 202</w:t>
      </w:r>
      <w:r w:rsidR="0004008E">
        <w:rPr>
          <w:rFonts w:ascii="Arial" w:hAnsi="Arial" w:cs="Arial"/>
          <w:b/>
          <w:bCs/>
          <w:sz w:val="28"/>
          <w:szCs w:val="28"/>
          <w:lang w:val="it-IT"/>
        </w:rPr>
        <w:t>5</w:t>
      </w:r>
      <w:r w:rsidR="008B2AB3">
        <w:rPr>
          <w:rFonts w:ascii="Arial" w:hAnsi="Arial" w:cs="Arial"/>
          <w:b/>
          <w:bCs/>
          <w:sz w:val="28"/>
          <w:szCs w:val="28"/>
          <w:lang w:val="it-IT"/>
        </w:rPr>
        <w:t xml:space="preserve"> &gt; 1</w:t>
      </w:r>
      <w:r w:rsidR="0004008E">
        <w:rPr>
          <w:rFonts w:ascii="Arial" w:hAnsi="Arial" w:cs="Arial"/>
          <w:b/>
          <w:bCs/>
          <w:sz w:val="28"/>
          <w:szCs w:val="28"/>
          <w:lang w:val="it-IT"/>
        </w:rPr>
        <w:t>0</w:t>
      </w:r>
      <w:r w:rsidR="008B2AB3">
        <w:rPr>
          <w:rFonts w:ascii="Arial" w:hAnsi="Arial" w:cs="Arial"/>
          <w:b/>
          <w:bCs/>
          <w:sz w:val="28"/>
          <w:szCs w:val="28"/>
          <w:lang w:val="it-IT"/>
        </w:rPr>
        <w:t xml:space="preserve"> marzo 202</w:t>
      </w:r>
      <w:r w:rsidR="0004008E">
        <w:rPr>
          <w:rFonts w:ascii="Arial" w:hAnsi="Arial" w:cs="Arial"/>
          <w:b/>
          <w:bCs/>
          <w:sz w:val="28"/>
          <w:szCs w:val="28"/>
          <w:lang w:val="it-IT"/>
        </w:rPr>
        <w:t>6</w:t>
      </w:r>
      <w:r w:rsidR="008B2AB3">
        <w:rPr>
          <w:rFonts w:ascii="Arial" w:hAnsi="Arial" w:cs="Arial"/>
          <w:b/>
          <w:bCs/>
          <w:sz w:val="28"/>
          <w:szCs w:val="28"/>
          <w:lang w:val="it-IT"/>
        </w:rPr>
        <w:br/>
      </w:r>
      <w:r w:rsidR="008B2AB3">
        <w:rPr>
          <w:rFonts w:ascii="Arial" w:hAnsi="Arial" w:cs="Arial"/>
          <w:sz w:val="28"/>
          <w:szCs w:val="28"/>
          <w:lang w:val="it-IT"/>
        </w:rPr>
        <w:t>Forum Austriaco di Cultura – Roma</w:t>
      </w:r>
      <w:r w:rsidR="008B2AB3">
        <w:rPr>
          <w:rFonts w:ascii="Arial" w:hAnsi="Arial" w:cs="Arial"/>
          <w:sz w:val="28"/>
          <w:szCs w:val="28"/>
          <w:lang w:val="it-IT"/>
        </w:rPr>
        <w:br/>
        <w:t>Rassegna cinematografica - Ingresso libero</w:t>
      </w:r>
    </w:p>
    <w:p w:rsidR="008B2AB3" w:rsidRPr="00574D6F" w:rsidRDefault="008B2AB3" w:rsidP="008B2AB3">
      <w:pPr>
        <w:spacing w:before="100" w:beforeAutospacing="1"/>
        <w:jc w:val="center"/>
        <w:rPr>
          <w:rFonts w:ascii="Arial" w:hAnsi="Arial" w:cs="Arial"/>
          <w:b/>
          <w:bCs/>
          <w:lang w:val="it-IT"/>
        </w:rPr>
      </w:pPr>
      <w:r w:rsidRPr="00574D6F">
        <w:rPr>
          <w:rFonts w:ascii="Arial" w:hAnsi="Arial" w:cs="Arial"/>
          <w:b/>
          <w:bCs/>
          <w:lang w:val="it-IT"/>
        </w:rPr>
        <w:t>INGRESSO GRATUITO CON PRENOTAZIONE OBBLIGATORIA</w:t>
      </w:r>
    </w:p>
    <w:p w:rsidR="008B2AB3" w:rsidRDefault="008B2AB3" w:rsidP="008B2AB3">
      <w:pPr>
        <w:spacing w:before="100" w:beforeAutospacing="1"/>
        <w:jc w:val="center"/>
        <w:rPr>
          <w:rFonts w:ascii="Arial" w:hAnsi="Arial" w:cs="Arial"/>
          <w:b/>
          <w:bCs/>
          <w:i/>
          <w:iCs/>
          <w:lang w:val="it-IT"/>
        </w:rPr>
      </w:pPr>
      <w:r w:rsidRPr="00574D6F">
        <w:rPr>
          <w:rFonts w:ascii="Arial" w:hAnsi="Arial" w:cs="Arial"/>
          <w:b/>
          <w:bCs/>
          <w:i/>
          <w:iCs/>
          <w:lang w:val="it-IT"/>
        </w:rPr>
        <w:lastRenderedPageBreak/>
        <w:t>Per prenotarsi scrivere</w:t>
      </w:r>
      <w:r w:rsidR="00C262FB">
        <w:rPr>
          <w:rFonts w:ascii="Arial" w:hAnsi="Arial" w:cs="Arial"/>
          <w:b/>
          <w:bCs/>
          <w:i/>
          <w:iCs/>
          <w:lang w:val="it-IT"/>
        </w:rPr>
        <w:t xml:space="preserve"> </w:t>
      </w:r>
      <w:r w:rsidR="00C262FB" w:rsidRPr="00C262FB">
        <w:rPr>
          <w:rFonts w:ascii="Arial" w:hAnsi="Arial" w:cs="Arial"/>
          <w:b/>
          <w:bCs/>
          <w:i/>
          <w:iCs/>
          <w:lang w:val="it-IT"/>
        </w:rPr>
        <w:t>a</w:t>
      </w:r>
      <w:r w:rsidRPr="00C262FB">
        <w:rPr>
          <w:rFonts w:ascii="Arial" w:hAnsi="Arial" w:cs="Arial"/>
          <w:b/>
          <w:bCs/>
          <w:i/>
          <w:iCs/>
          <w:lang w:val="it-IT"/>
        </w:rPr>
        <w:t xml:space="preserve"> </w:t>
      </w:r>
      <w:hyperlink r:id="rId6" w:history="1">
        <w:r w:rsidR="00C262FB" w:rsidRPr="00C262FB">
          <w:rPr>
            <w:rStyle w:val="Collegamentoipertestuale"/>
            <w:rFonts w:ascii="Segoe UI" w:hAnsi="Segoe UI" w:cs="Segoe UI"/>
            <w:b/>
            <w:bCs/>
            <w:i/>
            <w:iCs/>
            <w:shd w:val="clear" w:color="auto" w:fill="FFFFFF"/>
          </w:rPr>
          <w:t>events.rom-kf@bmeia.gv.at</w:t>
        </w:r>
      </w:hyperlink>
      <w:r w:rsidR="00C262FB" w:rsidRPr="00C262FB">
        <w:rPr>
          <w:rFonts w:ascii="Segoe UI" w:hAnsi="Segoe UI" w:cs="Segoe UI"/>
          <w:b/>
          <w:bCs/>
          <w:i/>
          <w:iCs/>
          <w:color w:val="333333"/>
          <w:shd w:val="clear" w:color="auto" w:fill="FFFFFF"/>
        </w:rPr>
        <w:t xml:space="preserve">, </w:t>
      </w:r>
      <w:proofErr w:type="spellStart"/>
      <w:r w:rsidR="00C262FB" w:rsidRPr="00C262FB">
        <w:rPr>
          <w:rFonts w:ascii="Segoe UI" w:hAnsi="Segoe UI" w:cs="Segoe UI"/>
          <w:b/>
          <w:bCs/>
          <w:i/>
          <w:iCs/>
          <w:color w:val="333333"/>
          <w:shd w:val="clear" w:color="auto" w:fill="FFFFFF"/>
        </w:rPr>
        <w:t>indicando</w:t>
      </w:r>
      <w:proofErr w:type="spellEnd"/>
      <w:r w:rsidR="00C262FB" w:rsidRPr="00C262FB">
        <w:rPr>
          <w:rFonts w:ascii="Segoe UI" w:hAnsi="Segoe UI" w:cs="Segoe UI"/>
          <w:b/>
          <w:bCs/>
          <w:i/>
          <w:iCs/>
          <w:color w:val="333333"/>
          <w:shd w:val="clear" w:color="auto" w:fill="FFFFFF"/>
        </w:rPr>
        <w:t xml:space="preserve"> </w:t>
      </w:r>
      <w:proofErr w:type="spellStart"/>
      <w:r w:rsidR="00C262FB" w:rsidRPr="00C262FB">
        <w:rPr>
          <w:rFonts w:ascii="Segoe UI" w:hAnsi="Segoe UI" w:cs="Segoe UI"/>
          <w:b/>
          <w:bCs/>
          <w:i/>
          <w:iCs/>
          <w:color w:val="333333"/>
          <w:shd w:val="clear" w:color="auto" w:fill="FFFFFF"/>
        </w:rPr>
        <w:t>nome</w:t>
      </w:r>
      <w:proofErr w:type="spellEnd"/>
      <w:r w:rsidR="00C262FB">
        <w:rPr>
          <w:rFonts w:ascii="Segoe UI" w:hAnsi="Segoe UI" w:cs="Segoe UI"/>
          <w:i/>
          <w:iCs/>
          <w:color w:val="333333"/>
          <w:shd w:val="clear" w:color="auto" w:fill="FFFFFF"/>
        </w:rPr>
        <w:t xml:space="preserve"> </w:t>
      </w:r>
      <w:r w:rsidRPr="00574D6F">
        <w:rPr>
          <w:rFonts w:ascii="Arial" w:hAnsi="Arial" w:cs="Arial"/>
          <w:b/>
          <w:bCs/>
          <w:i/>
          <w:iCs/>
          <w:lang w:val="it-IT"/>
        </w:rPr>
        <w:t>e cognome e il film scelto. Le richieste, da inviare entro le 12.00 del giorno della proiezione, saranno ammesse in ordine di arrivo fino a esaurimento posti. La prenotazione sarà valida solo con una email di conferma.</w:t>
      </w:r>
    </w:p>
    <w:p w:rsidR="008B2AB3" w:rsidRPr="00574D6F" w:rsidRDefault="008B2AB3" w:rsidP="008B2AB3">
      <w:pPr>
        <w:spacing w:before="100" w:beforeAutospacing="1"/>
        <w:jc w:val="center"/>
        <w:rPr>
          <w:rFonts w:ascii="Arial" w:hAnsi="Arial" w:cs="Arial"/>
          <w:lang w:val="it-IT"/>
        </w:rPr>
      </w:pPr>
      <w:r>
        <w:rPr>
          <w:rFonts w:ascii="Arial" w:hAnsi="Arial" w:cs="Arial"/>
          <w:i/>
          <w:iCs/>
          <w:u w:val="single"/>
          <w:lang w:val="it-IT"/>
        </w:rPr>
        <w:t>Tutti i film saranno presentati in versione originale con sottotitoli italiano.</w:t>
      </w:r>
    </w:p>
    <w:p w:rsidR="008B2AB3" w:rsidRPr="00E340E3" w:rsidRDefault="008B2AB3" w:rsidP="008B2AB3">
      <w:pPr>
        <w:spacing w:before="100" w:beforeAutospacing="1"/>
        <w:rPr>
          <w:rFonts w:ascii="Arial" w:hAnsi="Arial" w:cs="Arial"/>
          <w:sz w:val="28"/>
          <w:szCs w:val="28"/>
          <w:lang w:val="it-IT"/>
        </w:rPr>
      </w:pPr>
      <w:r>
        <w:rPr>
          <w:rFonts w:ascii="Arial" w:hAnsi="Arial" w:cs="Arial"/>
          <w:b/>
          <w:bCs/>
          <w:lang w:val="it-IT"/>
        </w:rPr>
        <w:br/>
      </w:r>
      <w:r>
        <w:rPr>
          <w:rFonts w:ascii="Arial" w:hAnsi="Arial" w:cs="Arial"/>
          <w:b/>
          <w:bCs/>
          <w:lang w:val="it-IT"/>
        </w:rPr>
        <w:br/>
      </w:r>
      <w:r>
        <w:rPr>
          <w:rFonts w:ascii="Arial" w:hAnsi="Arial" w:cs="Arial"/>
          <w:lang w:val="it-IT"/>
        </w:rPr>
        <w:t xml:space="preserve">Pronti per una nuova, emozionante avventura, per trascorrere al meglio le fredde serate invernali? Al via, dunque, la </w:t>
      </w:r>
      <w:r w:rsidR="0004008E">
        <w:rPr>
          <w:rFonts w:ascii="Arial" w:hAnsi="Arial" w:cs="Arial"/>
          <w:lang w:val="it-IT"/>
        </w:rPr>
        <w:t>seconda</w:t>
      </w:r>
      <w:r>
        <w:rPr>
          <w:rFonts w:ascii="Arial" w:hAnsi="Arial" w:cs="Arial"/>
          <w:lang w:val="it-IT"/>
        </w:rPr>
        <w:t xml:space="preserve"> edizione di </w:t>
      </w:r>
      <w:proofErr w:type="spellStart"/>
      <w:r w:rsidRPr="00F955D9">
        <w:rPr>
          <w:rFonts w:ascii="Arial" w:hAnsi="Arial" w:cs="Arial"/>
          <w:b/>
          <w:bCs/>
          <w:lang w:val="it-IT"/>
        </w:rPr>
        <w:t>CinemAUSTRIA</w:t>
      </w:r>
      <w:proofErr w:type="spellEnd"/>
      <w:r>
        <w:rPr>
          <w:rFonts w:ascii="Arial" w:hAnsi="Arial" w:cs="Arial"/>
          <w:lang w:val="it-IT"/>
        </w:rPr>
        <w:t xml:space="preserve">, una speciale rassegna cinematografica che, attraverso cinque appuntamenti a cadenza mensile, vi offrirà l’opportunità di vivere in prima persona un entusiasmante viaggio tra passato, presente </w:t>
      </w:r>
      <w:r w:rsidR="003831E9">
        <w:rPr>
          <w:rFonts w:ascii="Arial" w:hAnsi="Arial" w:cs="Arial"/>
          <w:lang w:val="it-IT"/>
        </w:rPr>
        <w:t>con un tocco piacevolmente internazionale</w:t>
      </w:r>
      <w:r>
        <w:rPr>
          <w:rFonts w:ascii="Arial" w:hAnsi="Arial" w:cs="Arial"/>
          <w:lang w:val="it-IT"/>
        </w:rPr>
        <w:t xml:space="preserve">. Dove? </w:t>
      </w:r>
      <w:r w:rsidR="00F86DAB">
        <w:rPr>
          <w:rFonts w:ascii="Arial" w:hAnsi="Arial" w:cs="Arial"/>
          <w:lang w:val="it-IT"/>
        </w:rPr>
        <w:t>N</w:t>
      </w:r>
      <w:r>
        <w:rPr>
          <w:rFonts w:ascii="Arial" w:hAnsi="Arial" w:cs="Arial"/>
          <w:lang w:val="it-IT"/>
        </w:rPr>
        <w:t>aturalmente</w:t>
      </w:r>
      <w:r w:rsidR="00F86DAB">
        <w:rPr>
          <w:rFonts w:ascii="Arial" w:hAnsi="Arial" w:cs="Arial"/>
          <w:lang w:val="it-IT"/>
        </w:rPr>
        <w:t>,</w:t>
      </w:r>
      <w:r>
        <w:rPr>
          <w:rFonts w:ascii="Arial" w:hAnsi="Arial" w:cs="Arial"/>
          <w:lang w:val="it-IT"/>
        </w:rPr>
        <w:t xml:space="preserve"> presso il Forum Austriaco di Cultura Roma (viale Bruno Buozzi 113). Tante emozioni sul grande schermo, inoltre, andranno a precedere un brindisi nell’accogliente biblioteca del Forum.</w:t>
      </w:r>
    </w:p>
    <w:p w:rsidR="003831E9" w:rsidRDefault="003831E9" w:rsidP="00F86DAB">
      <w:pPr>
        <w:rPr>
          <w:rFonts w:ascii="Arial" w:hAnsi="Arial" w:cs="Arial"/>
          <w:lang w:val="it-IT"/>
        </w:rPr>
      </w:pPr>
    </w:p>
    <w:p w:rsidR="002D266D" w:rsidRDefault="008B2AB3" w:rsidP="00F86DAB">
      <w:pPr>
        <w:rPr>
          <w:rFonts w:ascii="Arial" w:hAnsi="Arial" w:cs="Arial"/>
          <w:lang w:val="it-IT"/>
        </w:rPr>
      </w:pPr>
      <w:r>
        <w:rPr>
          <w:rFonts w:ascii="Arial" w:hAnsi="Arial" w:cs="Arial"/>
          <w:lang w:val="it-IT"/>
        </w:rPr>
        <w:t xml:space="preserve">La rassegna prenderà il via, dunque, martedì </w:t>
      </w:r>
      <w:r w:rsidR="00F86DAB">
        <w:rPr>
          <w:rFonts w:ascii="Arial" w:hAnsi="Arial" w:cs="Arial"/>
          <w:lang w:val="it-IT"/>
        </w:rPr>
        <w:t>4</w:t>
      </w:r>
      <w:r>
        <w:rPr>
          <w:rFonts w:ascii="Arial" w:hAnsi="Arial" w:cs="Arial"/>
          <w:lang w:val="it-IT"/>
        </w:rPr>
        <w:t xml:space="preserve"> novembre, quando, alle ore 19.00, verrà proiettato </w:t>
      </w:r>
      <w:r w:rsidR="00F86DAB">
        <w:rPr>
          <w:rFonts w:ascii="Arial" w:hAnsi="Arial" w:cs="Arial"/>
          <w:lang w:val="it-IT"/>
        </w:rPr>
        <w:t>THE MILLION DOLLAR BET</w:t>
      </w:r>
      <w:r>
        <w:rPr>
          <w:rFonts w:ascii="Arial" w:hAnsi="Arial" w:cs="Arial"/>
          <w:lang w:val="it-IT"/>
        </w:rPr>
        <w:t xml:space="preserve">, </w:t>
      </w:r>
      <w:r w:rsidR="00022654">
        <w:rPr>
          <w:rFonts w:ascii="Arial" w:hAnsi="Arial" w:cs="Arial"/>
          <w:lang w:val="it-IT"/>
        </w:rPr>
        <w:t>divertente e profonda commedia del</w:t>
      </w:r>
      <w:r>
        <w:rPr>
          <w:rFonts w:ascii="Arial" w:hAnsi="Arial" w:cs="Arial"/>
          <w:lang w:val="it-IT"/>
        </w:rPr>
        <w:t xml:space="preserve"> regista </w:t>
      </w:r>
      <w:r w:rsidR="00022654">
        <w:rPr>
          <w:rFonts w:ascii="Arial" w:hAnsi="Arial" w:cs="Arial"/>
          <w:lang w:val="it-IT"/>
        </w:rPr>
        <w:t xml:space="preserve">Thomas </w:t>
      </w:r>
      <w:proofErr w:type="spellStart"/>
      <w:r w:rsidR="00022654">
        <w:rPr>
          <w:rFonts w:ascii="Arial" w:hAnsi="Arial" w:cs="Arial"/>
          <w:lang w:val="it-IT"/>
        </w:rPr>
        <w:t>Woschitz</w:t>
      </w:r>
      <w:proofErr w:type="spellEnd"/>
      <w:r>
        <w:rPr>
          <w:rFonts w:ascii="Arial" w:hAnsi="Arial" w:cs="Arial"/>
          <w:lang w:val="it-IT"/>
        </w:rPr>
        <w:t>, che</w:t>
      </w:r>
      <w:r w:rsidR="00022654">
        <w:rPr>
          <w:rFonts w:ascii="Arial" w:hAnsi="Arial" w:cs="Arial"/>
          <w:lang w:val="it-IT"/>
        </w:rPr>
        <w:t>, con una messa in scena che ricorda gli indie-movie americani, ci racconterà di una bizzarra scommessa fatta da due amici</w:t>
      </w:r>
      <w:r w:rsidR="00EB4552">
        <w:rPr>
          <w:rFonts w:ascii="Arial" w:hAnsi="Arial" w:cs="Arial"/>
          <w:lang w:val="it-IT"/>
        </w:rPr>
        <w:t xml:space="preserve"> nella vibrante Las Vegas</w:t>
      </w:r>
      <w:r>
        <w:rPr>
          <w:rFonts w:ascii="Arial" w:hAnsi="Arial" w:cs="Arial"/>
          <w:lang w:val="it-IT"/>
        </w:rPr>
        <w:t>.</w:t>
      </w:r>
    </w:p>
    <w:p w:rsidR="008B2AB3" w:rsidRDefault="008B2AB3" w:rsidP="00F86DAB">
      <w:pPr>
        <w:rPr>
          <w:rFonts w:ascii="Arial" w:hAnsi="Arial" w:cs="Arial"/>
          <w:lang w:val="it-IT"/>
        </w:rPr>
      </w:pPr>
      <w:r>
        <w:rPr>
          <w:rFonts w:ascii="Arial" w:hAnsi="Arial" w:cs="Arial"/>
          <w:lang w:val="it-IT"/>
        </w:rPr>
        <w:t xml:space="preserve">L’appuntamento proseguirà </w:t>
      </w:r>
      <w:r w:rsidR="00022654">
        <w:rPr>
          <w:rFonts w:ascii="Arial" w:hAnsi="Arial" w:cs="Arial"/>
          <w:lang w:val="it-IT"/>
        </w:rPr>
        <w:t>martedì</w:t>
      </w:r>
      <w:r>
        <w:rPr>
          <w:rFonts w:ascii="Arial" w:hAnsi="Arial" w:cs="Arial"/>
          <w:lang w:val="it-IT"/>
        </w:rPr>
        <w:t xml:space="preserve"> </w:t>
      </w:r>
      <w:r w:rsidR="00022654">
        <w:rPr>
          <w:rFonts w:ascii="Arial" w:hAnsi="Arial" w:cs="Arial"/>
          <w:lang w:val="it-IT"/>
        </w:rPr>
        <w:t>9</w:t>
      </w:r>
      <w:r>
        <w:rPr>
          <w:rFonts w:ascii="Arial" w:hAnsi="Arial" w:cs="Arial"/>
          <w:lang w:val="it-IT"/>
        </w:rPr>
        <w:t xml:space="preserve"> dicembre, sempre alle 19.00, quando verrà </w:t>
      </w:r>
      <w:r w:rsidR="00452100">
        <w:rPr>
          <w:rFonts w:ascii="Arial" w:hAnsi="Arial" w:cs="Arial"/>
          <w:lang w:val="it-IT"/>
        </w:rPr>
        <w:t>proiettato l’intenso e intimo documentario JETZT ODER MORGEN</w:t>
      </w:r>
      <w:r>
        <w:rPr>
          <w:rFonts w:ascii="Arial" w:hAnsi="Arial" w:cs="Arial"/>
          <w:lang w:val="it-IT"/>
        </w:rPr>
        <w:t>, dirett</w:t>
      </w:r>
      <w:r w:rsidR="00452100">
        <w:rPr>
          <w:rFonts w:ascii="Arial" w:hAnsi="Arial" w:cs="Arial"/>
          <w:lang w:val="it-IT"/>
        </w:rPr>
        <w:t>o</w:t>
      </w:r>
      <w:r>
        <w:rPr>
          <w:rFonts w:ascii="Arial" w:hAnsi="Arial" w:cs="Arial"/>
          <w:lang w:val="it-IT"/>
        </w:rPr>
        <w:t xml:space="preserve"> da </w:t>
      </w:r>
      <w:r w:rsidR="00452100">
        <w:rPr>
          <w:rFonts w:ascii="Arial" w:hAnsi="Arial" w:cs="Arial"/>
          <w:lang w:val="it-IT"/>
        </w:rPr>
        <w:t>Lisa Weber</w:t>
      </w:r>
      <w:r w:rsidR="00F90FE2">
        <w:rPr>
          <w:rFonts w:ascii="Arial" w:hAnsi="Arial" w:cs="Arial"/>
          <w:lang w:val="it-IT"/>
        </w:rPr>
        <w:t xml:space="preserve">, prodotto dalla Ulrich Seidl </w:t>
      </w:r>
      <w:proofErr w:type="spellStart"/>
      <w:r w:rsidR="00F90FE2">
        <w:rPr>
          <w:rFonts w:ascii="Arial" w:hAnsi="Arial" w:cs="Arial"/>
          <w:lang w:val="it-IT"/>
        </w:rPr>
        <w:t>Filmproduktion</w:t>
      </w:r>
      <w:proofErr w:type="spellEnd"/>
      <w:r w:rsidR="00F90FE2">
        <w:rPr>
          <w:rFonts w:ascii="Arial" w:hAnsi="Arial" w:cs="Arial"/>
          <w:lang w:val="it-IT"/>
        </w:rPr>
        <w:t xml:space="preserve"> e già presentato alla Berlinale 2020</w:t>
      </w:r>
      <w:r>
        <w:rPr>
          <w:rFonts w:ascii="Arial" w:hAnsi="Arial" w:cs="Arial"/>
          <w:lang w:val="it-IT"/>
        </w:rPr>
        <w:t xml:space="preserve">. </w:t>
      </w:r>
      <w:r w:rsidR="00F90FE2">
        <w:rPr>
          <w:rFonts w:ascii="Arial" w:hAnsi="Arial" w:cs="Arial"/>
          <w:lang w:val="it-IT"/>
        </w:rPr>
        <w:t xml:space="preserve">Per l’occasione, dunque, la regista </w:t>
      </w:r>
      <w:r w:rsidR="00F90FE2" w:rsidRPr="00F90FE2">
        <w:rPr>
          <w:rFonts w:ascii="Arial" w:hAnsi="Arial" w:cs="Arial"/>
          <w:lang w:val="it-IT"/>
        </w:rPr>
        <w:t xml:space="preserve">per più di tre </w:t>
      </w:r>
      <w:r w:rsidR="00F90FE2">
        <w:rPr>
          <w:rFonts w:ascii="Arial" w:hAnsi="Arial" w:cs="Arial"/>
          <w:lang w:val="it-IT"/>
        </w:rPr>
        <w:t>anni</w:t>
      </w:r>
      <w:r w:rsidR="00F90FE2" w:rsidRPr="00F90FE2">
        <w:rPr>
          <w:rFonts w:ascii="Arial" w:hAnsi="Arial" w:cs="Arial"/>
          <w:lang w:val="it-IT"/>
        </w:rPr>
        <w:t xml:space="preserve"> ha seguito da vicino le vicende di Claudia, divenuta madre a soli quindici anni.</w:t>
      </w:r>
    </w:p>
    <w:p w:rsidR="008B2AB3" w:rsidRDefault="008B2AB3" w:rsidP="00F86DAB">
      <w:pPr>
        <w:rPr>
          <w:rFonts w:ascii="Arial" w:hAnsi="Arial" w:cs="Arial"/>
          <w:lang w:val="it-IT"/>
        </w:rPr>
      </w:pPr>
      <w:r>
        <w:rPr>
          <w:rFonts w:ascii="Arial" w:hAnsi="Arial" w:cs="Arial"/>
          <w:lang w:val="it-IT"/>
        </w:rPr>
        <w:t xml:space="preserve">Il terzo appuntamento </w:t>
      </w:r>
      <w:r w:rsidR="00F90FE2">
        <w:rPr>
          <w:rFonts w:ascii="Arial" w:hAnsi="Arial" w:cs="Arial"/>
          <w:lang w:val="it-IT"/>
        </w:rPr>
        <w:t>con</w:t>
      </w:r>
      <w:r>
        <w:rPr>
          <w:rFonts w:ascii="Arial" w:hAnsi="Arial" w:cs="Arial"/>
          <w:lang w:val="it-IT"/>
        </w:rPr>
        <w:t xml:space="preserve"> </w:t>
      </w:r>
      <w:proofErr w:type="spellStart"/>
      <w:r>
        <w:rPr>
          <w:rFonts w:ascii="Arial" w:hAnsi="Arial" w:cs="Arial"/>
          <w:lang w:val="it-IT"/>
        </w:rPr>
        <w:t>CinemAUSTRIA</w:t>
      </w:r>
      <w:proofErr w:type="spellEnd"/>
      <w:r>
        <w:rPr>
          <w:rFonts w:ascii="Arial" w:hAnsi="Arial" w:cs="Arial"/>
          <w:lang w:val="it-IT"/>
        </w:rPr>
        <w:t xml:space="preserve"> </w:t>
      </w:r>
      <w:r w:rsidR="00F90FE2">
        <w:rPr>
          <w:rFonts w:ascii="Arial" w:hAnsi="Arial" w:cs="Arial"/>
          <w:lang w:val="it-IT"/>
        </w:rPr>
        <w:t xml:space="preserve">2025/2026 </w:t>
      </w:r>
      <w:r>
        <w:rPr>
          <w:rFonts w:ascii="Arial" w:hAnsi="Arial" w:cs="Arial"/>
          <w:lang w:val="it-IT"/>
        </w:rPr>
        <w:t>avrà luogo, invece, martedì 2</w:t>
      </w:r>
      <w:r w:rsidR="00F90FE2">
        <w:rPr>
          <w:rFonts w:ascii="Arial" w:hAnsi="Arial" w:cs="Arial"/>
          <w:lang w:val="it-IT"/>
        </w:rPr>
        <w:t>0</w:t>
      </w:r>
      <w:r>
        <w:rPr>
          <w:rFonts w:ascii="Arial" w:hAnsi="Arial" w:cs="Arial"/>
          <w:lang w:val="it-IT"/>
        </w:rPr>
        <w:t xml:space="preserve"> gennaio, sempre alle 19.00, con la proiezione di </w:t>
      </w:r>
      <w:r w:rsidR="00F90FE2">
        <w:rPr>
          <w:rFonts w:ascii="Arial" w:hAnsi="Arial" w:cs="Arial"/>
          <w:lang w:val="it-IT"/>
        </w:rPr>
        <w:t>THE VILLAGE NEXT TO PARADISE</w:t>
      </w:r>
      <w:r>
        <w:rPr>
          <w:rFonts w:ascii="Arial" w:hAnsi="Arial" w:cs="Arial"/>
          <w:lang w:val="it-IT"/>
        </w:rPr>
        <w:t xml:space="preserve">, diretto </w:t>
      </w:r>
      <w:r w:rsidR="00F90FE2">
        <w:rPr>
          <w:rFonts w:ascii="Arial" w:hAnsi="Arial" w:cs="Arial"/>
          <w:lang w:val="it-IT"/>
        </w:rPr>
        <w:t xml:space="preserve">da Mo </w:t>
      </w:r>
      <w:proofErr w:type="spellStart"/>
      <w:r w:rsidR="00F90FE2">
        <w:rPr>
          <w:rFonts w:ascii="Arial" w:hAnsi="Arial" w:cs="Arial"/>
          <w:lang w:val="it-IT"/>
        </w:rPr>
        <w:t>Harawe</w:t>
      </w:r>
      <w:proofErr w:type="spellEnd"/>
      <w:r>
        <w:rPr>
          <w:rFonts w:ascii="Arial" w:hAnsi="Arial" w:cs="Arial"/>
          <w:lang w:val="it-IT"/>
        </w:rPr>
        <w:t xml:space="preserve">, </w:t>
      </w:r>
      <w:r w:rsidR="00F90FE2">
        <w:rPr>
          <w:rFonts w:ascii="Arial" w:hAnsi="Arial" w:cs="Arial"/>
          <w:lang w:val="it-IT"/>
        </w:rPr>
        <w:t xml:space="preserve">già presentato al Festival di Cannes 2024 e vincitore di numerosi premi in patria. </w:t>
      </w:r>
      <w:r w:rsidR="00FD7429">
        <w:rPr>
          <w:rFonts w:ascii="Arial" w:hAnsi="Arial" w:cs="Arial"/>
          <w:lang w:val="it-IT"/>
        </w:rPr>
        <w:t>Ambientato in Somalia, il film si concentra in modo profondo e mai banale sull’intensità e la complessità dei rapporti famigliari</w:t>
      </w:r>
      <w:r>
        <w:rPr>
          <w:rFonts w:ascii="Arial" w:hAnsi="Arial" w:cs="Arial"/>
          <w:lang w:val="it-IT"/>
        </w:rPr>
        <w:t xml:space="preserve">. </w:t>
      </w:r>
    </w:p>
    <w:p w:rsidR="007240E1" w:rsidRDefault="007240E1" w:rsidP="00F86DAB">
      <w:pPr>
        <w:rPr>
          <w:rFonts w:ascii="Arial" w:hAnsi="Arial" w:cs="Arial"/>
          <w:lang w:val="it-IT"/>
        </w:rPr>
      </w:pPr>
      <w:r>
        <w:rPr>
          <w:rFonts w:ascii="Arial" w:hAnsi="Arial" w:cs="Arial"/>
          <w:lang w:val="it-IT"/>
        </w:rPr>
        <w:t xml:space="preserve">Il cinema, si sa, è in grado di registrare anche ciò che non vediamo. Lo sa bene la regista Sandra </w:t>
      </w:r>
      <w:proofErr w:type="spellStart"/>
      <w:r>
        <w:rPr>
          <w:rFonts w:ascii="Arial" w:hAnsi="Arial" w:cs="Arial"/>
          <w:lang w:val="it-IT"/>
        </w:rPr>
        <w:t>Wollner</w:t>
      </w:r>
      <w:proofErr w:type="spellEnd"/>
      <w:r>
        <w:rPr>
          <w:rFonts w:ascii="Arial" w:hAnsi="Arial" w:cs="Arial"/>
          <w:lang w:val="it-IT"/>
        </w:rPr>
        <w:t>, che con il suo</w:t>
      </w:r>
      <w:r w:rsidR="008B2AB3">
        <w:rPr>
          <w:rFonts w:ascii="Arial" w:hAnsi="Arial" w:cs="Arial"/>
          <w:lang w:val="it-IT"/>
        </w:rPr>
        <w:t xml:space="preserve"> </w:t>
      </w:r>
      <w:r>
        <w:rPr>
          <w:rFonts w:ascii="Arial" w:hAnsi="Arial" w:cs="Arial"/>
          <w:lang w:val="it-IT"/>
        </w:rPr>
        <w:t>DAS UNMÖGLICHE BILD</w:t>
      </w:r>
      <w:r w:rsidR="008B2AB3">
        <w:rPr>
          <w:rFonts w:ascii="Arial" w:hAnsi="Arial" w:cs="Arial"/>
          <w:lang w:val="it-IT"/>
        </w:rPr>
        <w:t xml:space="preserve">, </w:t>
      </w:r>
      <w:r>
        <w:rPr>
          <w:rFonts w:ascii="Arial" w:hAnsi="Arial" w:cs="Arial"/>
          <w:lang w:val="it-IT"/>
        </w:rPr>
        <w:t>realizzato nel 2016, ci ha mostrato la storia di un’intera famiglia attraverso lo sguardo (e la macchina da presa) di una giovane ragazza. Cosa ci starà per rivelare ciò che ella ha filmat</w:t>
      </w:r>
      <w:r w:rsidR="007406FB">
        <w:rPr>
          <w:rFonts w:ascii="Arial" w:hAnsi="Arial" w:cs="Arial"/>
          <w:lang w:val="it-IT"/>
        </w:rPr>
        <w:t>o</w:t>
      </w:r>
      <w:r>
        <w:rPr>
          <w:rFonts w:ascii="Arial" w:hAnsi="Arial" w:cs="Arial"/>
          <w:lang w:val="it-IT"/>
        </w:rPr>
        <w:t>?</w:t>
      </w:r>
    </w:p>
    <w:p w:rsidR="00F359D9" w:rsidRDefault="000F44A9" w:rsidP="00F359D9">
      <w:pPr>
        <w:rPr>
          <w:rFonts w:ascii="Arial" w:hAnsi="Arial" w:cs="Arial"/>
          <w:lang w:val="it-IT"/>
        </w:rPr>
      </w:pPr>
      <w:proofErr w:type="spellStart"/>
      <w:r>
        <w:rPr>
          <w:rFonts w:ascii="Arial" w:hAnsi="Arial" w:cs="Arial"/>
          <w:lang w:val="it-IT"/>
        </w:rPr>
        <w:t>CinemAUSTRIA</w:t>
      </w:r>
      <w:proofErr w:type="spellEnd"/>
      <w:r>
        <w:rPr>
          <w:rFonts w:ascii="Arial" w:hAnsi="Arial" w:cs="Arial"/>
          <w:lang w:val="it-IT"/>
        </w:rPr>
        <w:t xml:space="preserve"> 2025/2026</w:t>
      </w:r>
      <w:r w:rsidR="008B2AB3">
        <w:rPr>
          <w:rFonts w:ascii="Arial" w:hAnsi="Arial" w:cs="Arial"/>
          <w:lang w:val="it-IT"/>
        </w:rPr>
        <w:t>, infine, si concluderà martedì 1</w:t>
      </w:r>
      <w:r>
        <w:rPr>
          <w:rFonts w:ascii="Arial" w:hAnsi="Arial" w:cs="Arial"/>
          <w:lang w:val="it-IT"/>
        </w:rPr>
        <w:t>0</w:t>
      </w:r>
      <w:r w:rsidR="008B2AB3">
        <w:rPr>
          <w:rFonts w:ascii="Arial" w:hAnsi="Arial" w:cs="Arial"/>
          <w:lang w:val="it-IT"/>
        </w:rPr>
        <w:t xml:space="preserve"> marzo, alle 19.00, con la proiezione di </w:t>
      </w:r>
      <w:r w:rsidR="00180D79">
        <w:rPr>
          <w:rFonts w:ascii="Arial" w:hAnsi="Arial" w:cs="Arial"/>
          <w:lang w:val="it-IT"/>
        </w:rPr>
        <w:t xml:space="preserve">PFAU – BIN ICH </w:t>
      </w:r>
      <w:proofErr w:type="gramStart"/>
      <w:r w:rsidR="00180D79">
        <w:rPr>
          <w:rFonts w:ascii="Arial" w:hAnsi="Arial" w:cs="Arial"/>
          <w:lang w:val="it-IT"/>
        </w:rPr>
        <w:t>ECHT?</w:t>
      </w:r>
      <w:r w:rsidR="008B2AB3">
        <w:rPr>
          <w:rFonts w:ascii="Arial" w:hAnsi="Arial" w:cs="Arial"/>
          <w:lang w:val="it-IT"/>
        </w:rPr>
        <w:t>,</w:t>
      </w:r>
      <w:proofErr w:type="gramEnd"/>
      <w:r w:rsidR="008B2AB3">
        <w:rPr>
          <w:rFonts w:ascii="Arial" w:hAnsi="Arial" w:cs="Arial"/>
          <w:lang w:val="it-IT"/>
        </w:rPr>
        <w:t xml:space="preserve"> </w:t>
      </w:r>
      <w:r w:rsidR="00F359D9">
        <w:rPr>
          <w:rFonts w:ascii="Arial" w:hAnsi="Arial" w:cs="Arial"/>
          <w:lang w:val="it-IT"/>
        </w:rPr>
        <w:t>intelligente e arguta commedia diretta da Bernhard Wenger nel 2024 e già presentata in anteprima mondiale alla Mostra del Cinema di Venezia. Matthias, dunque, fa parte di un’agenzia atta a fornire la giusta compagnia ogni qualvolta ci sia bisogno (per recarsi a eventi, ma anche per esercitarsi a litigare con il proprio partner, ad esempio). Ma quale piega prenderanno le cose, in un mondo in cui l’artificialità svolge un ruolo sempre più importante?</w:t>
      </w:r>
      <w:r w:rsidR="008B2AB3">
        <w:rPr>
          <w:rFonts w:ascii="Arial" w:hAnsi="Arial" w:cs="Arial"/>
          <w:lang w:val="it-IT"/>
        </w:rPr>
        <w:br/>
      </w:r>
      <w:r w:rsidR="008B2AB3">
        <w:rPr>
          <w:rFonts w:ascii="Arial" w:hAnsi="Arial" w:cs="Arial"/>
          <w:lang w:val="it-IT"/>
        </w:rPr>
        <w:br/>
      </w:r>
    </w:p>
    <w:p w:rsidR="008B2AB3" w:rsidRDefault="008B2AB3" w:rsidP="00F359D9">
      <w:pPr>
        <w:jc w:val="center"/>
        <w:rPr>
          <w:rFonts w:ascii="Arial" w:hAnsi="Arial" w:cs="Arial"/>
          <w:lang w:val="it-IT"/>
        </w:rPr>
      </w:pPr>
      <w:r>
        <w:rPr>
          <w:rFonts w:ascii="Arial" w:hAnsi="Arial" w:cs="Arial"/>
          <w:lang w:val="it-IT"/>
        </w:rPr>
        <w:br/>
      </w:r>
      <w:r>
        <w:rPr>
          <w:rFonts w:ascii="Arial" w:hAnsi="Arial" w:cs="Arial"/>
          <w:b/>
          <w:bCs/>
          <w:color w:val="C00000"/>
          <w:lang w:val="it-IT"/>
        </w:rPr>
        <w:br/>
        <w:t>PROGRAMMA COMPLETO</w:t>
      </w:r>
      <w:r>
        <w:rPr>
          <w:rFonts w:ascii="Arial" w:hAnsi="Arial" w:cs="Arial"/>
          <w:lang w:val="it-IT"/>
        </w:rPr>
        <w:br/>
      </w:r>
      <w:r>
        <w:rPr>
          <w:rFonts w:ascii="Arial" w:hAnsi="Arial" w:cs="Arial"/>
          <w:lang w:val="it-IT"/>
        </w:rPr>
        <w:br/>
        <w:t xml:space="preserve">MARTEDÌ </w:t>
      </w:r>
      <w:r w:rsidR="0069069D">
        <w:rPr>
          <w:rFonts w:ascii="Arial" w:hAnsi="Arial" w:cs="Arial"/>
          <w:lang w:val="it-IT"/>
        </w:rPr>
        <w:t>4</w:t>
      </w:r>
      <w:r>
        <w:rPr>
          <w:rFonts w:ascii="Arial" w:hAnsi="Arial" w:cs="Arial"/>
          <w:lang w:val="it-IT"/>
        </w:rPr>
        <w:t xml:space="preserve"> NOVEMBRE, ore 19.00</w:t>
      </w:r>
      <w:r>
        <w:rPr>
          <w:rFonts w:ascii="Arial" w:hAnsi="Arial" w:cs="Arial"/>
          <w:lang w:val="it-IT"/>
        </w:rPr>
        <w:br/>
      </w:r>
      <w:r w:rsidR="0069069D">
        <w:rPr>
          <w:rFonts w:ascii="Arial" w:hAnsi="Arial" w:cs="Arial"/>
          <w:b/>
          <w:bCs/>
          <w:lang w:val="it-IT"/>
        </w:rPr>
        <w:t>THE MILLION DOLLAR BET</w:t>
      </w:r>
      <w:r>
        <w:rPr>
          <w:rFonts w:ascii="Arial" w:hAnsi="Arial" w:cs="Arial"/>
          <w:b/>
          <w:bCs/>
          <w:lang w:val="it-IT"/>
        </w:rPr>
        <w:br/>
      </w:r>
      <w:r>
        <w:rPr>
          <w:rFonts w:ascii="Arial" w:hAnsi="Arial" w:cs="Arial"/>
          <w:lang w:val="it-IT"/>
        </w:rPr>
        <w:t>(</w:t>
      </w:r>
      <w:r w:rsidR="0069069D">
        <w:rPr>
          <w:rFonts w:ascii="Arial" w:hAnsi="Arial" w:cs="Arial"/>
          <w:lang w:val="it-IT"/>
        </w:rPr>
        <w:t>La scommessa da un milione di dollari</w:t>
      </w:r>
      <w:r>
        <w:rPr>
          <w:rFonts w:ascii="Arial" w:hAnsi="Arial" w:cs="Arial"/>
          <w:lang w:val="it-IT"/>
        </w:rPr>
        <w:t xml:space="preserve">, </w:t>
      </w:r>
      <w:r w:rsidR="0069069D">
        <w:rPr>
          <w:rFonts w:ascii="Arial" w:hAnsi="Arial" w:cs="Arial"/>
          <w:lang w:val="it-IT"/>
        </w:rPr>
        <w:t>2024</w:t>
      </w:r>
      <w:r>
        <w:rPr>
          <w:rFonts w:ascii="Arial" w:hAnsi="Arial" w:cs="Arial"/>
          <w:lang w:val="it-IT"/>
        </w:rPr>
        <w:t>, durata: 8</w:t>
      </w:r>
      <w:r w:rsidR="00DB621F">
        <w:rPr>
          <w:rFonts w:ascii="Arial" w:hAnsi="Arial" w:cs="Arial"/>
          <w:lang w:val="it-IT"/>
        </w:rPr>
        <w:t>8</w:t>
      </w:r>
      <w:r>
        <w:rPr>
          <w:rFonts w:ascii="Arial" w:hAnsi="Arial" w:cs="Arial"/>
          <w:lang w:val="it-IT"/>
        </w:rPr>
        <w:t xml:space="preserve">’) di </w:t>
      </w:r>
      <w:r w:rsidR="0069069D">
        <w:rPr>
          <w:rFonts w:ascii="Arial" w:hAnsi="Arial" w:cs="Arial"/>
          <w:lang w:val="it-IT"/>
        </w:rPr>
        <w:t xml:space="preserve">Thomas </w:t>
      </w:r>
      <w:proofErr w:type="spellStart"/>
      <w:r w:rsidR="0069069D">
        <w:rPr>
          <w:rFonts w:ascii="Arial" w:hAnsi="Arial" w:cs="Arial"/>
          <w:lang w:val="it-IT"/>
        </w:rPr>
        <w:t>Woschitz</w:t>
      </w:r>
      <w:proofErr w:type="spellEnd"/>
    </w:p>
    <w:p w:rsidR="008B2AB3" w:rsidRDefault="008B2AB3" w:rsidP="008B2AB3">
      <w:pPr>
        <w:jc w:val="center"/>
        <w:rPr>
          <w:rFonts w:ascii="Arial" w:hAnsi="Arial" w:cs="Arial"/>
          <w:lang w:val="it-IT"/>
        </w:rPr>
      </w:pPr>
      <w:r>
        <w:rPr>
          <w:rFonts w:ascii="Arial" w:hAnsi="Arial" w:cs="Arial"/>
          <w:lang w:val="it-IT"/>
        </w:rPr>
        <w:lastRenderedPageBreak/>
        <w:t xml:space="preserve">con </w:t>
      </w:r>
      <w:r w:rsidR="00DB621F">
        <w:rPr>
          <w:rFonts w:ascii="Arial" w:hAnsi="Arial" w:cs="Arial"/>
          <w:lang w:val="it-IT"/>
        </w:rPr>
        <w:t>Justin Cornwell</w:t>
      </w:r>
      <w:r w:rsidRPr="00850413">
        <w:rPr>
          <w:rFonts w:ascii="Arial" w:hAnsi="Arial" w:cs="Arial"/>
          <w:lang w:val="it-IT"/>
        </w:rPr>
        <w:t xml:space="preserve">, </w:t>
      </w:r>
      <w:r w:rsidR="00DB621F">
        <w:rPr>
          <w:rFonts w:ascii="Arial" w:hAnsi="Arial" w:cs="Arial"/>
          <w:lang w:val="it-IT"/>
        </w:rPr>
        <w:t>Douglas Smith</w:t>
      </w:r>
      <w:r w:rsidRPr="00850413">
        <w:rPr>
          <w:rFonts w:ascii="Arial" w:hAnsi="Arial" w:cs="Arial"/>
          <w:lang w:val="it-IT"/>
        </w:rPr>
        <w:t xml:space="preserve">, </w:t>
      </w:r>
      <w:r w:rsidR="00DB621F">
        <w:rPr>
          <w:rFonts w:ascii="Arial" w:hAnsi="Arial" w:cs="Arial"/>
          <w:lang w:val="it-IT"/>
        </w:rPr>
        <w:t xml:space="preserve">Kristen </w:t>
      </w:r>
      <w:proofErr w:type="spellStart"/>
      <w:r w:rsidR="00DB621F">
        <w:rPr>
          <w:rFonts w:ascii="Arial" w:hAnsi="Arial" w:cs="Arial"/>
          <w:lang w:val="it-IT"/>
        </w:rPr>
        <w:t>Gutoskie</w:t>
      </w:r>
      <w:proofErr w:type="spellEnd"/>
      <w:r>
        <w:rPr>
          <w:rFonts w:ascii="Arial" w:hAnsi="Arial" w:cs="Arial"/>
          <w:lang w:val="it-IT"/>
        </w:rPr>
        <w:br/>
      </w:r>
      <w:r w:rsidR="00000A0B">
        <w:rPr>
          <w:rFonts w:ascii="Arial" w:hAnsi="Arial" w:cs="Arial"/>
          <w:lang w:val="it-IT"/>
        </w:rPr>
        <w:t xml:space="preserve">Già presentato in anteprima austriaca alla </w:t>
      </w:r>
      <w:proofErr w:type="spellStart"/>
      <w:r w:rsidR="00000A0B">
        <w:rPr>
          <w:rFonts w:ascii="Arial" w:hAnsi="Arial" w:cs="Arial"/>
          <w:lang w:val="it-IT"/>
        </w:rPr>
        <w:t>Viennale</w:t>
      </w:r>
      <w:proofErr w:type="spellEnd"/>
      <w:r w:rsidR="00000A0B">
        <w:rPr>
          <w:rFonts w:ascii="Arial" w:hAnsi="Arial" w:cs="Arial"/>
          <w:lang w:val="it-IT"/>
        </w:rPr>
        <w:t xml:space="preserve"> 2024, questa brillante commedia dal carattere indie americano ci racconta di due amici con la passione per il gioco d’azzardo che vivono a Las Vegas e che, di punto in bianco, decidono di fare una scommessa: uno di loro dovrà percorrere correndo intorno all’isolato di casa loro 70 miglia in ventiquattro ore. Nel frattempo, l’uragano Janet minaccia di arrivare in città. Come andrà a finire?</w:t>
      </w:r>
      <w:r w:rsidR="00F451FC">
        <w:rPr>
          <w:rFonts w:ascii="Arial" w:hAnsi="Arial" w:cs="Arial"/>
          <w:lang w:val="it-IT"/>
        </w:rPr>
        <w:t xml:space="preserve"> Thomas </w:t>
      </w:r>
      <w:proofErr w:type="spellStart"/>
      <w:r w:rsidR="00F451FC">
        <w:rPr>
          <w:rFonts w:ascii="Arial" w:hAnsi="Arial" w:cs="Arial"/>
          <w:lang w:val="it-IT"/>
        </w:rPr>
        <w:t>Woschitz</w:t>
      </w:r>
      <w:proofErr w:type="spellEnd"/>
      <w:r w:rsidR="00F451FC">
        <w:rPr>
          <w:rFonts w:ascii="Arial" w:hAnsi="Arial" w:cs="Arial"/>
          <w:lang w:val="it-IT"/>
        </w:rPr>
        <w:t xml:space="preserve"> ha dato vita, dunque, a un lungometraggio esilarante e profondo allo stesso tempo, che ci terrà incollati allo schermo dall’inizio alla fine.</w:t>
      </w:r>
      <w:r>
        <w:rPr>
          <w:rFonts w:ascii="Arial" w:hAnsi="Arial" w:cs="Arial"/>
          <w:b/>
          <w:bCs/>
          <w:color w:val="C00000"/>
          <w:lang w:val="it-IT"/>
        </w:rPr>
        <w:br/>
      </w:r>
      <w:r>
        <w:rPr>
          <w:rFonts w:ascii="Arial" w:hAnsi="Arial" w:cs="Arial"/>
          <w:b/>
          <w:bCs/>
          <w:color w:val="C00000"/>
          <w:lang w:val="it-IT"/>
        </w:rPr>
        <w:br/>
      </w:r>
      <w:r w:rsidR="007F3304">
        <w:rPr>
          <w:rFonts w:ascii="Arial" w:hAnsi="Arial" w:cs="Arial"/>
          <w:lang w:val="it-IT"/>
        </w:rPr>
        <w:t>MARTEDÌ</w:t>
      </w:r>
      <w:r>
        <w:rPr>
          <w:rFonts w:ascii="Arial" w:hAnsi="Arial" w:cs="Arial"/>
          <w:lang w:val="it-IT"/>
        </w:rPr>
        <w:t xml:space="preserve"> </w:t>
      </w:r>
      <w:r w:rsidR="004C29FC">
        <w:rPr>
          <w:rFonts w:ascii="Arial" w:hAnsi="Arial" w:cs="Arial"/>
          <w:lang w:val="it-IT"/>
        </w:rPr>
        <w:t>9</w:t>
      </w:r>
      <w:r>
        <w:rPr>
          <w:rFonts w:ascii="Arial" w:hAnsi="Arial" w:cs="Arial"/>
          <w:lang w:val="it-IT"/>
        </w:rPr>
        <w:t xml:space="preserve"> DICEMBRE, ore 19.00</w:t>
      </w:r>
      <w:r>
        <w:rPr>
          <w:rFonts w:ascii="Arial" w:hAnsi="Arial" w:cs="Arial"/>
          <w:lang w:val="it-IT"/>
        </w:rPr>
        <w:br/>
      </w:r>
      <w:r w:rsidR="004C29FC">
        <w:rPr>
          <w:rFonts w:ascii="Arial" w:hAnsi="Arial" w:cs="Arial"/>
          <w:b/>
          <w:bCs/>
          <w:lang w:val="it-IT"/>
        </w:rPr>
        <w:t>JETZT ODER MORGEN</w:t>
      </w:r>
      <w:r>
        <w:rPr>
          <w:rFonts w:ascii="Arial" w:hAnsi="Arial" w:cs="Arial"/>
          <w:b/>
          <w:bCs/>
          <w:lang w:val="it-IT"/>
        </w:rPr>
        <w:br/>
      </w:r>
      <w:r>
        <w:rPr>
          <w:rFonts w:ascii="Arial" w:hAnsi="Arial" w:cs="Arial"/>
          <w:lang w:val="it-IT"/>
        </w:rPr>
        <w:t>(</w:t>
      </w:r>
      <w:r w:rsidR="004C29FC">
        <w:rPr>
          <w:rFonts w:ascii="Arial" w:hAnsi="Arial" w:cs="Arial"/>
          <w:lang w:val="it-IT"/>
        </w:rPr>
        <w:t>Ora o domani</w:t>
      </w:r>
      <w:r>
        <w:rPr>
          <w:rFonts w:ascii="Arial" w:hAnsi="Arial" w:cs="Arial"/>
          <w:lang w:val="it-IT"/>
        </w:rPr>
        <w:t>, 20</w:t>
      </w:r>
      <w:r w:rsidR="000D6DF8">
        <w:rPr>
          <w:rFonts w:ascii="Arial" w:hAnsi="Arial" w:cs="Arial"/>
          <w:lang w:val="it-IT"/>
        </w:rPr>
        <w:t>20</w:t>
      </w:r>
      <w:r>
        <w:rPr>
          <w:rFonts w:ascii="Arial" w:hAnsi="Arial" w:cs="Arial"/>
          <w:lang w:val="it-IT"/>
        </w:rPr>
        <w:t xml:space="preserve">, durata: </w:t>
      </w:r>
      <w:r w:rsidR="00A7017F">
        <w:rPr>
          <w:rFonts w:ascii="Arial" w:hAnsi="Arial" w:cs="Arial"/>
          <w:lang w:val="it-IT"/>
        </w:rPr>
        <w:t>89</w:t>
      </w:r>
      <w:r>
        <w:rPr>
          <w:rFonts w:ascii="Arial" w:hAnsi="Arial" w:cs="Arial"/>
          <w:lang w:val="it-IT"/>
        </w:rPr>
        <w:t xml:space="preserve">’) di </w:t>
      </w:r>
      <w:r w:rsidR="004C29FC">
        <w:rPr>
          <w:rFonts w:ascii="Arial" w:hAnsi="Arial" w:cs="Arial"/>
          <w:lang w:val="it-IT"/>
        </w:rPr>
        <w:t>Lisa Weber</w:t>
      </w:r>
      <w:r>
        <w:rPr>
          <w:rFonts w:ascii="Arial" w:hAnsi="Arial" w:cs="Arial"/>
          <w:lang w:val="it-IT"/>
        </w:rPr>
        <w:br/>
        <w:t xml:space="preserve">con </w:t>
      </w:r>
      <w:r w:rsidR="0033730F">
        <w:rPr>
          <w:rFonts w:ascii="Arial" w:hAnsi="Arial" w:cs="Arial"/>
          <w:lang w:val="it-IT"/>
        </w:rPr>
        <w:t>Claudia, Gabi, Gerhard, Daniel</w:t>
      </w:r>
      <w:r>
        <w:rPr>
          <w:rFonts w:ascii="Arial" w:hAnsi="Arial" w:cs="Arial"/>
          <w:lang w:val="it-IT"/>
        </w:rPr>
        <w:br/>
      </w:r>
      <w:r w:rsidR="00A146DC">
        <w:rPr>
          <w:rFonts w:ascii="Arial" w:hAnsi="Arial" w:cs="Arial"/>
          <w:lang w:val="it-IT"/>
        </w:rPr>
        <w:t>Nel realizzare questo suo documentario, presentato in anteprima mondiale alla Berlinale 2020</w:t>
      </w:r>
      <w:r w:rsidR="0043160C">
        <w:rPr>
          <w:rFonts w:ascii="Arial" w:hAnsi="Arial" w:cs="Arial"/>
          <w:lang w:val="it-IT"/>
        </w:rPr>
        <w:t xml:space="preserve"> e prodotto dalla Ulrich Seidl </w:t>
      </w:r>
      <w:proofErr w:type="spellStart"/>
      <w:r w:rsidR="0043160C">
        <w:rPr>
          <w:rFonts w:ascii="Arial" w:hAnsi="Arial" w:cs="Arial"/>
          <w:lang w:val="it-IT"/>
        </w:rPr>
        <w:t>Filmproduktion</w:t>
      </w:r>
      <w:proofErr w:type="spellEnd"/>
      <w:r w:rsidR="00A146DC">
        <w:rPr>
          <w:rFonts w:ascii="Arial" w:hAnsi="Arial" w:cs="Arial"/>
          <w:lang w:val="it-IT"/>
        </w:rPr>
        <w:t>, la regista Lisa Weber ha seguit</w:t>
      </w:r>
      <w:r w:rsidR="005A56F5">
        <w:rPr>
          <w:rFonts w:ascii="Arial" w:hAnsi="Arial" w:cs="Arial"/>
          <w:lang w:val="it-IT"/>
        </w:rPr>
        <w:t>o</w:t>
      </w:r>
      <w:r w:rsidR="00A146DC">
        <w:rPr>
          <w:rFonts w:ascii="Arial" w:hAnsi="Arial" w:cs="Arial"/>
          <w:lang w:val="it-IT"/>
        </w:rPr>
        <w:t xml:space="preserve"> per tre anni la vita di </w:t>
      </w:r>
      <w:r w:rsidR="00A146DC" w:rsidRPr="00A146DC">
        <w:rPr>
          <w:rFonts w:ascii="Arial" w:hAnsi="Arial" w:cs="Arial"/>
          <w:lang w:val="it-IT"/>
        </w:rPr>
        <w:t>Claudia, divenuta madre a soli quindici anni, la quale vive nella periferia della capitale austriaca insieme alla madre, al fratello, al suo bambino Daniel e al suo ragazzo.</w:t>
      </w:r>
      <w:r w:rsidR="00A146DC">
        <w:rPr>
          <w:rFonts w:ascii="Arial" w:hAnsi="Arial" w:cs="Arial"/>
          <w:lang w:val="it-IT"/>
        </w:rPr>
        <w:t xml:space="preserve"> Il risultato finale è un’opera delicata e commovente, che per il suo modo di trattare il concetto di tempo ricorda quasi il cinema di Richard Linklater.</w:t>
      </w:r>
      <w:r>
        <w:rPr>
          <w:rFonts w:ascii="Arial" w:hAnsi="Arial" w:cs="Arial"/>
          <w:lang w:val="it-IT"/>
        </w:rPr>
        <w:br/>
      </w:r>
      <w:r>
        <w:rPr>
          <w:rFonts w:ascii="Arial" w:hAnsi="Arial" w:cs="Arial"/>
          <w:lang w:val="it-IT"/>
        </w:rPr>
        <w:br/>
        <w:t>MARTEDÌ 2</w:t>
      </w:r>
      <w:r w:rsidR="00C64D98">
        <w:rPr>
          <w:rFonts w:ascii="Arial" w:hAnsi="Arial" w:cs="Arial"/>
          <w:lang w:val="it-IT"/>
        </w:rPr>
        <w:t>0</w:t>
      </w:r>
      <w:r>
        <w:rPr>
          <w:rFonts w:ascii="Arial" w:hAnsi="Arial" w:cs="Arial"/>
          <w:lang w:val="it-IT"/>
        </w:rPr>
        <w:t xml:space="preserve"> GENNAIO, ore 19.00</w:t>
      </w:r>
      <w:r>
        <w:rPr>
          <w:rFonts w:ascii="Arial" w:hAnsi="Arial" w:cs="Arial"/>
          <w:lang w:val="it-IT"/>
        </w:rPr>
        <w:br/>
      </w:r>
      <w:r w:rsidR="00C64D98">
        <w:rPr>
          <w:rFonts w:ascii="Arial" w:hAnsi="Arial" w:cs="Arial"/>
          <w:b/>
          <w:bCs/>
          <w:lang w:val="it-IT"/>
        </w:rPr>
        <w:t>THE VILLAGE NEXT TO PARADISE</w:t>
      </w:r>
      <w:r>
        <w:rPr>
          <w:rFonts w:ascii="Arial" w:hAnsi="Arial" w:cs="Arial"/>
          <w:b/>
          <w:bCs/>
          <w:lang w:val="it-IT"/>
        </w:rPr>
        <w:t xml:space="preserve"> </w:t>
      </w:r>
      <w:r>
        <w:rPr>
          <w:rFonts w:ascii="Arial" w:hAnsi="Arial" w:cs="Arial"/>
          <w:b/>
          <w:bCs/>
          <w:lang w:val="it-IT"/>
        </w:rPr>
        <w:br/>
      </w:r>
      <w:r>
        <w:rPr>
          <w:rFonts w:ascii="Arial" w:hAnsi="Arial" w:cs="Arial"/>
          <w:lang w:val="it-IT"/>
        </w:rPr>
        <w:t>(</w:t>
      </w:r>
      <w:r w:rsidR="00C64D98">
        <w:rPr>
          <w:rFonts w:ascii="Arial" w:hAnsi="Arial" w:cs="Arial"/>
          <w:lang w:val="it-IT"/>
        </w:rPr>
        <w:t>Il villaggio vicino al paradiso</w:t>
      </w:r>
      <w:r>
        <w:rPr>
          <w:rFonts w:ascii="Arial" w:hAnsi="Arial" w:cs="Arial"/>
          <w:lang w:val="it-IT"/>
        </w:rPr>
        <w:t xml:space="preserve">, 2024, durata: </w:t>
      </w:r>
      <w:r w:rsidR="00D64A7D">
        <w:rPr>
          <w:rFonts w:ascii="Arial" w:hAnsi="Arial" w:cs="Arial"/>
          <w:lang w:val="it-IT"/>
        </w:rPr>
        <w:t>133</w:t>
      </w:r>
      <w:r>
        <w:rPr>
          <w:rFonts w:ascii="Arial" w:hAnsi="Arial" w:cs="Arial"/>
          <w:lang w:val="it-IT"/>
        </w:rPr>
        <w:t xml:space="preserve">’) di </w:t>
      </w:r>
      <w:r w:rsidR="00C64D98">
        <w:rPr>
          <w:rFonts w:ascii="Arial" w:hAnsi="Arial" w:cs="Arial"/>
          <w:lang w:val="it-IT"/>
        </w:rPr>
        <w:t xml:space="preserve">Mo </w:t>
      </w:r>
      <w:proofErr w:type="spellStart"/>
      <w:r w:rsidR="00C64D98">
        <w:rPr>
          <w:rFonts w:ascii="Arial" w:hAnsi="Arial" w:cs="Arial"/>
          <w:lang w:val="it-IT"/>
        </w:rPr>
        <w:t>Harawe</w:t>
      </w:r>
      <w:proofErr w:type="spellEnd"/>
      <w:r>
        <w:rPr>
          <w:rFonts w:ascii="Arial" w:hAnsi="Arial" w:cs="Arial"/>
          <w:lang w:val="it-IT"/>
        </w:rPr>
        <w:br/>
        <w:t xml:space="preserve">con </w:t>
      </w:r>
      <w:proofErr w:type="spellStart"/>
      <w:r w:rsidR="00573418">
        <w:rPr>
          <w:rFonts w:ascii="Arial" w:hAnsi="Arial" w:cs="Arial"/>
          <w:lang w:val="it-IT"/>
        </w:rPr>
        <w:t>Axmen</w:t>
      </w:r>
      <w:proofErr w:type="spellEnd"/>
      <w:r w:rsidR="00573418">
        <w:rPr>
          <w:rFonts w:ascii="Arial" w:hAnsi="Arial" w:cs="Arial"/>
          <w:lang w:val="it-IT"/>
        </w:rPr>
        <w:t xml:space="preserve"> Cali </w:t>
      </w:r>
      <w:proofErr w:type="spellStart"/>
      <w:r w:rsidR="00573418">
        <w:rPr>
          <w:rFonts w:ascii="Arial" w:hAnsi="Arial" w:cs="Arial"/>
          <w:lang w:val="it-IT"/>
        </w:rPr>
        <w:t>Faarax</w:t>
      </w:r>
      <w:proofErr w:type="spellEnd"/>
      <w:r>
        <w:rPr>
          <w:rFonts w:ascii="Arial" w:hAnsi="Arial" w:cs="Arial"/>
          <w:lang w:val="it-IT"/>
        </w:rPr>
        <w:t xml:space="preserve">, </w:t>
      </w:r>
      <w:proofErr w:type="spellStart"/>
      <w:r w:rsidR="00573418">
        <w:rPr>
          <w:rFonts w:ascii="Arial" w:hAnsi="Arial" w:cs="Arial"/>
          <w:lang w:val="it-IT"/>
        </w:rPr>
        <w:t>Canab</w:t>
      </w:r>
      <w:proofErr w:type="spellEnd"/>
      <w:r w:rsidR="00573418">
        <w:rPr>
          <w:rFonts w:ascii="Arial" w:hAnsi="Arial" w:cs="Arial"/>
          <w:lang w:val="it-IT"/>
        </w:rPr>
        <w:t xml:space="preserve"> </w:t>
      </w:r>
      <w:proofErr w:type="spellStart"/>
      <w:r w:rsidR="00573418">
        <w:rPr>
          <w:rFonts w:ascii="Arial" w:hAnsi="Arial" w:cs="Arial"/>
          <w:lang w:val="it-IT"/>
        </w:rPr>
        <w:t>Axmed</w:t>
      </w:r>
      <w:proofErr w:type="spellEnd"/>
      <w:r w:rsidR="00573418">
        <w:rPr>
          <w:rFonts w:ascii="Arial" w:hAnsi="Arial" w:cs="Arial"/>
          <w:lang w:val="it-IT"/>
        </w:rPr>
        <w:t xml:space="preserve"> </w:t>
      </w:r>
      <w:proofErr w:type="spellStart"/>
      <w:r w:rsidR="00573418">
        <w:rPr>
          <w:rFonts w:ascii="Arial" w:hAnsi="Arial" w:cs="Arial"/>
          <w:lang w:val="it-IT"/>
        </w:rPr>
        <w:t>Ibraahin</w:t>
      </w:r>
      <w:proofErr w:type="spellEnd"/>
      <w:r>
        <w:rPr>
          <w:rFonts w:ascii="Arial" w:hAnsi="Arial" w:cs="Arial"/>
          <w:lang w:val="it-IT"/>
        </w:rPr>
        <w:t xml:space="preserve">, </w:t>
      </w:r>
      <w:r w:rsidR="009D4A5B">
        <w:rPr>
          <w:rFonts w:ascii="Arial" w:hAnsi="Arial" w:cs="Arial"/>
          <w:lang w:val="it-IT"/>
        </w:rPr>
        <w:t xml:space="preserve">Ahmed </w:t>
      </w:r>
      <w:proofErr w:type="spellStart"/>
      <w:r w:rsidR="009D4A5B">
        <w:rPr>
          <w:rFonts w:ascii="Arial" w:hAnsi="Arial" w:cs="Arial"/>
          <w:lang w:val="it-IT"/>
        </w:rPr>
        <w:t>Mohamoud</w:t>
      </w:r>
      <w:proofErr w:type="spellEnd"/>
      <w:r w:rsidR="009D4A5B">
        <w:rPr>
          <w:rFonts w:ascii="Arial" w:hAnsi="Arial" w:cs="Arial"/>
          <w:lang w:val="it-IT"/>
        </w:rPr>
        <w:t xml:space="preserve"> </w:t>
      </w:r>
      <w:proofErr w:type="spellStart"/>
      <w:r w:rsidR="009D4A5B">
        <w:rPr>
          <w:rFonts w:ascii="Arial" w:hAnsi="Arial" w:cs="Arial"/>
          <w:lang w:val="it-IT"/>
        </w:rPr>
        <w:t>Salleban</w:t>
      </w:r>
      <w:proofErr w:type="spellEnd"/>
      <w:r>
        <w:rPr>
          <w:rFonts w:ascii="Arial" w:hAnsi="Arial" w:cs="Arial"/>
          <w:lang w:val="it-IT"/>
        </w:rPr>
        <w:br/>
      </w:r>
      <w:r w:rsidR="006B2BB5">
        <w:rPr>
          <w:rFonts w:ascii="Arial" w:hAnsi="Arial" w:cs="Arial"/>
          <w:lang w:val="it-IT"/>
        </w:rPr>
        <w:t xml:space="preserve">Presentato in anteprima mondiale al Festival di Cannes 2024, sezione Un </w:t>
      </w:r>
      <w:proofErr w:type="spellStart"/>
      <w:r w:rsidR="006B2BB5">
        <w:rPr>
          <w:rFonts w:ascii="Arial" w:hAnsi="Arial" w:cs="Arial"/>
          <w:lang w:val="it-IT"/>
        </w:rPr>
        <w:t>certain</w:t>
      </w:r>
      <w:proofErr w:type="spellEnd"/>
      <w:r w:rsidR="006B2BB5">
        <w:rPr>
          <w:rFonts w:ascii="Arial" w:hAnsi="Arial" w:cs="Arial"/>
          <w:lang w:val="it-IT"/>
        </w:rPr>
        <w:t xml:space="preserve"> Regard, vincitore di numerosi premi in Austria, il film ci racconta la storia di </w:t>
      </w:r>
      <w:proofErr w:type="spellStart"/>
      <w:r w:rsidR="006B2BB5" w:rsidRPr="006B2BB5">
        <w:rPr>
          <w:rFonts w:ascii="Arial" w:hAnsi="Arial" w:cs="Arial"/>
          <w:lang w:val="it-IT"/>
        </w:rPr>
        <w:t>Mamargade</w:t>
      </w:r>
      <w:proofErr w:type="spellEnd"/>
      <w:r w:rsidR="006B2BB5" w:rsidRPr="006B2BB5">
        <w:rPr>
          <w:rFonts w:ascii="Arial" w:hAnsi="Arial" w:cs="Arial"/>
          <w:lang w:val="it-IT"/>
        </w:rPr>
        <w:t>, che vive</w:t>
      </w:r>
      <w:r w:rsidR="00D74E85">
        <w:rPr>
          <w:rFonts w:ascii="Arial" w:hAnsi="Arial" w:cs="Arial"/>
          <w:lang w:val="it-IT"/>
        </w:rPr>
        <w:t xml:space="preserve"> in un remoto villaggio della Somalia</w:t>
      </w:r>
      <w:r w:rsidR="006B2BB5" w:rsidRPr="006B2BB5">
        <w:rPr>
          <w:rFonts w:ascii="Arial" w:hAnsi="Arial" w:cs="Arial"/>
          <w:lang w:val="it-IT"/>
        </w:rPr>
        <w:t xml:space="preserve"> insieme a suo figlio </w:t>
      </w:r>
      <w:proofErr w:type="spellStart"/>
      <w:r w:rsidR="006B2BB5" w:rsidRPr="006B2BB5">
        <w:rPr>
          <w:rFonts w:ascii="Arial" w:hAnsi="Arial" w:cs="Arial"/>
          <w:lang w:val="it-IT"/>
        </w:rPr>
        <w:t>Cigaal</w:t>
      </w:r>
      <w:proofErr w:type="spellEnd"/>
      <w:r w:rsidR="006B2BB5" w:rsidRPr="006B2BB5">
        <w:rPr>
          <w:rFonts w:ascii="Arial" w:hAnsi="Arial" w:cs="Arial"/>
          <w:lang w:val="it-IT"/>
        </w:rPr>
        <w:t xml:space="preserve">, un bambino straordinariamente intelligente, e a sua sorella </w:t>
      </w:r>
      <w:proofErr w:type="spellStart"/>
      <w:r w:rsidR="006B2BB5" w:rsidRPr="006B2BB5">
        <w:rPr>
          <w:rFonts w:ascii="Arial" w:hAnsi="Arial" w:cs="Arial"/>
          <w:lang w:val="it-IT"/>
        </w:rPr>
        <w:t>Araweelo</w:t>
      </w:r>
      <w:proofErr w:type="spellEnd"/>
      <w:r w:rsidR="006B2BB5" w:rsidRPr="006B2BB5">
        <w:rPr>
          <w:rFonts w:ascii="Arial" w:hAnsi="Arial" w:cs="Arial"/>
          <w:lang w:val="it-IT"/>
        </w:rPr>
        <w:t>, la quale ha appena divorziato e cerca di ricostruirsi una vita iniziando un nuovo lavoro.</w:t>
      </w:r>
      <w:r w:rsidR="006B2BB5">
        <w:rPr>
          <w:rFonts w:ascii="Arial" w:hAnsi="Arial" w:cs="Arial"/>
          <w:lang w:val="it-IT"/>
        </w:rPr>
        <w:t xml:space="preserve"> Non è facile far sì che le cose funzionino e la situazione sembra prendere una piega ancora più drammatica nel momento il cui la scuola di </w:t>
      </w:r>
      <w:proofErr w:type="spellStart"/>
      <w:r w:rsidR="006B2BB5">
        <w:rPr>
          <w:rFonts w:ascii="Arial" w:hAnsi="Arial" w:cs="Arial"/>
          <w:lang w:val="it-IT"/>
        </w:rPr>
        <w:t>Cigaal</w:t>
      </w:r>
      <w:proofErr w:type="spellEnd"/>
      <w:r w:rsidR="006B2BB5">
        <w:rPr>
          <w:rFonts w:ascii="Arial" w:hAnsi="Arial" w:cs="Arial"/>
          <w:lang w:val="it-IT"/>
        </w:rPr>
        <w:t xml:space="preserve"> chiude e il bambino deve essere mandato in collegio. Con questo suo primo lungometraggio, dunque, Mo </w:t>
      </w:r>
      <w:proofErr w:type="spellStart"/>
      <w:r w:rsidR="006B2BB5">
        <w:rPr>
          <w:rFonts w:ascii="Arial" w:hAnsi="Arial" w:cs="Arial"/>
          <w:lang w:val="it-IT"/>
        </w:rPr>
        <w:t>Harawe</w:t>
      </w:r>
      <w:proofErr w:type="spellEnd"/>
      <w:r w:rsidR="006B2BB5">
        <w:rPr>
          <w:rFonts w:ascii="Arial" w:hAnsi="Arial" w:cs="Arial"/>
          <w:lang w:val="it-IT"/>
        </w:rPr>
        <w:t xml:space="preserve"> ha dato vita a un’opera particolarmente toccante e profonda, dando immediatamente prova di una straordinaria maturità.</w:t>
      </w:r>
      <w:r>
        <w:rPr>
          <w:rFonts w:ascii="Arial" w:hAnsi="Arial" w:cs="Arial"/>
          <w:lang w:val="it-IT"/>
        </w:rPr>
        <w:br/>
      </w:r>
      <w:r>
        <w:rPr>
          <w:rFonts w:ascii="Arial" w:hAnsi="Arial" w:cs="Arial"/>
          <w:lang w:val="it-IT"/>
        </w:rPr>
        <w:br/>
        <w:t>MARTEDÌ 2</w:t>
      </w:r>
      <w:r w:rsidR="007901E9">
        <w:rPr>
          <w:rFonts w:ascii="Arial" w:hAnsi="Arial" w:cs="Arial"/>
          <w:lang w:val="it-IT"/>
        </w:rPr>
        <w:t>4</w:t>
      </w:r>
      <w:r>
        <w:rPr>
          <w:rFonts w:ascii="Arial" w:hAnsi="Arial" w:cs="Arial"/>
          <w:lang w:val="it-IT"/>
        </w:rPr>
        <w:t xml:space="preserve"> FEBBRAIO, ore 19.00</w:t>
      </w:r>
      <w:r>
        <w:rPr>
          <w:rFonts w:ascii="Arial" w:hAnsi="Arial" w:cs="Arial"/>
          <w:lang w:val="it-IT"/>
        </w:rPr>
        <w:br/>
      </w:r>
      <w:r w:rsidR="00A405D3">
        <w:rPr>
          <w:rFonts w:ascii="Arial" w:hAnsi="Arial" w:cs="Arial"/>
          <w:b/>
          <w:bCs/>
          <w:lang w:val="it-IT"/>
        </w:rPr>
        <w:t>DAS UNMÖGLICHE BILD</w:t>
      </w:r>
      <w:r>
        <w:rPr>
          <w:rFonts w:ascii="Arial" w:hAnsi="Arial" w:cs="Arial"/>
          <w:b/>
          <w:bCs/>
          <w:lang w:val="it-IT"/>
        </w:rPr>
        <w:t xml:space="preserve"> </w:t>
      </w:r>
      <w:r>
        <w:rPr>
          <w:rFonts w:ascii="Arial" w:hAnsi="Arial" w:cs="Arial"/>
          <w:b/>
          <w:bCs/>
          <w:lang w:val="it-IT"/>
        </w:rPr>
        <w:br/>
      </w:r>
      <w:r>
        <w:rPr>
          <w:rFonts w:ascii="Arial" w:hAnsi="Arial" w:cs="Arial"/>
          <w:lang w:val="it-IT"/>
        </w:rPr>
        <w:t>(</w:t>
      </w:r>
      <w:r w:rsidR="00A405D3">
        <w:rPr>
          <w:rFonts w:ascii="Arial" w:hAnsi="Arial" w:cs="Arial"/>
          <w:lang w:val="it-IT"/>
        </w:rPr>
        <w:t>L’immagine impossibile</w:t>
      </w:r>
      <w:r>
        <w:rPr>
          <w:rFonts w:ascii="Arial" w:hAnsi="Arial" w:cs="Arial"/>
          <w:lang w:val="it-IT"/>
        </w:rPr>
        <w:t>, 20</w:t>
      </w:r>
      <w:r w:rsidR="00A405D3">
        <w:rPr>
          <w:rFonts w:ascii="Arial" w:hAnsi="Arial" w:cs="Arial"/>
          <w:lang w:val="it-IT"/>
        </w:rPr>
        <w:t>16</w:t>
      </w:r>
      <w:r>
        <w:rPr>
          <w:rFonts w:ascii="Arial" w:hAnsi="Arial" w:cs="Arial"/>
          <w:lang w:val="it-IT"/>
        </w:rPr>
        <w:t xml:space="preserve">, durata: </w:t>
      </w:r>
      <w:r w:rsidR="00E56383">
        <w:rPr>
          <w:rFonts w:ascii="Arial" w:hAnsi="Arial" w:cs="Arial"/>
          <w:lang w:val="it-IT"/>
        </w:rPr>
        <w:t>70</w:t>
      </w:r>
      <w:r>
        <w:rPr>
          <w:rFonts w:ascii="Arial" w:hAnsi="Arial" w:cs="Arial"/>
          <w:lang w:val="it-IT"/>
        </w:rPr>
        <w:t xml:space="preserve">’) di </w:t>
      </w:r>
      <w:r w:rsidR="00A405D3">
        <w:rPr>
          <w:rFonts w:ascii="Arial" w:hAnsi="Arial" w:cs="Arial"/>
          <w:lang w:val="it-IT"/>
        </w:rPr>
        <w:t xml:space="preserve">Sandra </w:t>
      </w:r>
      <w:proofErr w:type="spellStart"/>
      <w:r w:rsidR="00A405D3">
        <w:rPr>
          <w:rFonts w:ascii="Arial" w:hAnsi="Arial" w:cs="Arial"/>
          <w:lang w:val="it-IT"/>
        </w:rPr>
        <w:t>Wollner</w:t>
      </w:r>
      <w:proofErr w:type="spellEnd"/>
      <w:r>
        <w:rPr>
          <w:rFonts w:ascii="Arial" w:hAnsi="Arial" w:cs="Arial"/>
          <w:lang w:val="it-IT"/>
        </w:rPr>
        <w:br/>
        <w:t xml:space="preserve">con </w:t>
      </w:r>
      <w:r w:rsidR="008970E2">
        <w:rPr>
          <w:rFonts w:ascii="Arial" w:hAnsi="Arial" w:cs="Arial"/>
          <w:lang w:val="it-IT"/>
        </w:rPr>
        <w:t>Jana McKinnon</w:t>
      </w:r>
      <w:r>
        <w:rPr>
          <w:rFonts w:ascii="Arial" w:hAnsi="Arial" w:cs="Arial"/>
          <w:lang w:val="it-IT"/>
        </w:rPr>
        <w:t xml:space="preserve">, </w:t>
      </w:r>
      <w:r w:rsidR="008970E2">
        <w:rPr>
          <w:rFonts w:ascii="Arial" w:hAnsi="Arial" w:cs="Arial"/>
          <w:lang w:val="it-IT"/>
        </w:rPr>
        <w:t xml:space="preserve">Alexander E. </w:t>
      </w:r>
      <w:proofErr w:type="spellStart"/>
      <w:r w:rsidR="008970E2">
        <w:rPr>
          <w:rFonts w:ascii="Arial" w:hAnsi="Arial" w:cs="Arial"/>
          <w:lang w:val="it-IT"/>
        </w:rPr>
        <w:t>Fennon</w:t>
      </w:r>
      <w:proofErr w:type="spellEnd"/>
      <w:r>
        <w:rPr>
          <w:rFonts w:ascii="Arial" w:hAnsi="Arial" w:cs="Arial"/>
          <w:lang w:val="it-IT"/>
        </w:rPr>
        <w:t xml:space="preserve">, </w:t>
      </w:r>
      <w:r w:rsidR="008970E2">
        <w:rPr>
          <w:rFonts w:ascii="Arial" w:hAnsi="Arial" w:cs="Arial"/>
          <w:lang w:val="it-IT"/>
        </w:rPr>
        <w:t xml:space="preserve">Andrea </w:t>
      </w:r>
      <w:proofErr w:type="spellStart"/>
      <w:r w:rsidR="008970E2">
        <w:rPr>
          <w:rFonts w:ascii="Arial" w:hAnsi="Arial" w:cs="Arial"/>
          <w:lang w:val="it-IT"/>
        </w:rPr>
        <w:t>Schramek</w:t>
      </w:r>
      <w:proofErr w:type="spellEnd"/>
      <w:r>
        <w:rPr>
          <w:rFonts w:ascii="Arial" w:hAnsi="Arial" w:cs="Arial"/>
          <w:lang w:val="it-IT"/>
        </w:rPr>
        <w:br/>
      </w:r>
      <w:r w:rsidR="003807AA" w:rsidRPr="003807AA">
        <w:rPr>
          <w:rFonts w:ascii="Arial" w:hAnsi="Arial" w:cs="Arial"/>
          <w:lang w:val="it-IT"/>
        </w:rPr>
        <w:t>Ci troviamo nella periferia di Vienna, estate 1953. Johanna è una giovane adolescente costretta a muoversi con l’aiuto di stampelle. La sua è una famiglia felice, composta da sua madre, da suo padre e da sua sorella di sette anni. Tutto cambia, però, nel momento in cui il padre viene improvvisamente a mancare e l’intera famiglia si trasferirà a casa della nonna materna, solita praticare aborti clandestini.</w:t>
      </w:r>
      <w:r w:rsidR="003807AA">
        <w:rPr>
          <w:rFonts w:ascii="Arial" w:hAnsi="Arial" w:cs="Arial"/>
          <w:lang w:val="it-IT"/>
        </w:rPr>
        <w:t xml:space="preserve"> Opera straordinariamente matura (con un prezioso tocco di </w:t>
      </w:r>
      <w:proofErr w:type="spellStart"/>
      <w:r w:rsidR="003807AA">
        <w:rPr>
          <w:rFonts w:ascii="Arial" w:hAnsi="Arial" w:cs="Arial"/>
          <w:lang w:val="it-IT"/>
        </w:rPr>
        <w:t>metacinema</w:t>
      </w:r>
      <w:proofErr w:type="spellEnd"/>
      <w:r w:rsidR="003807AA">
        <w:rPr>
          <w:rFonts w:ascii="Arial" w:hAnsi="Arial" w:cs="Arial"/>
          <w:lang w:val="it-IT"/>
        </w:rPr>
        <w:t xml:space="preserve">), </w:t>
      </w:r>
      <w:proofErr w:type="spellStart"/>
      <w:r w:rsidR="003807AA">
        <w:rPr>
          <w:rFonts w:ascii="Arial" w:hAnsi="Arial" w:cs="Arial"/>
          <w:lang w:val="it-IT"/>
        </w:rPr>
        <w:t>Das</w:t>
      </w:r>
      <w:proofErr w:type="spellEnd"/>
      <w:r w:rsidR="003807AA">
        <w:rPr>
          <w:rFonts w:ascii="Arial" w:hAnsi="Arial" w:cs="Arial"/>
          <w:lang w:val="it-IT"/>
        </w:rPr>
        <w:t xml:space="preserve"> </w:t>
      </w:r>
      <w:proofErr w:type="spellStart"/>
      <w:r w:rsidR="003807AA">
        <w:rPr>
          <w:rFonts w:ascii="Arial" w:hAnsi="Arial" w:cs="Arial"/>
          <w:lang w:val="it-IT"/>
        </w:rPr>
        <w:t>unmögliche</w:t>
      </w:r>
      <w:proofErr w:type="spellEnd"/>
      <w:r w:rsidR="003807AA">
        <w:rPr>
          <w:rFonts w:ascii="Arial" w:hAnsi="Arial" w:cs="Arial"/>
          <w:lang w:val="it-IT"/>
        </w:rPr>
        <w:t xml:space="preserve"> Bild</w:t>
      </w:r>
      <w:r w:rsidR="00263E23">
        <w:rPr>
          <w:rFonts w:ascii="Arial" w:hAnsi="Arial" w:cs="Arial"/>
          <w:lang w:val="it-IT"/>
        </w:rPr>
        <w:t xml:space="preserve">, interessante esordio di Sandra </w:t>
      </w:r>
      <w:proofErr w:type="spellStart"/>
      <w:r w:rsidR="00263E23">
        <w:rPr>
          <w:rFonts w:ascii="Arial" w:hAnsi="Arial" w:cs="Arial"/>
          <w:lang w:val="it-IT"/>
        </w:rPr>
        <w:t>Wollner</w:t>
      </w:r>
      <w:proofErr w:type="spellEnd"/>
      <w:r w:rsidR="00263E23">
        <w:rPr>
          <w:rFonts w:ascii="Arial" w:hAnsi="Arial" w:cs="Arial"/>
          <w:lang w:val="it-IT"/>
        </w:rPr>
        <w:t xml:space="preserve">, </w:t>
      </w:r>
      <w:r w:rsidR="000B2407">
        <w:rPr>
          <w:rFonts w:ascii="Arial" w:hAnsi="Arial" w:cs="Arial"/>
          <w:lang w:val="it-IT"/>
        </w:rPr>
        <w:t xml:space="preserve">ci mostra come una complessa storia famigliare </w:t>
      </w:r>
      <w:r w:rsidR="00234135">
        <w:rPr>
          <w:rFonts w:ascii="Arial" w:hAnsi="Arial" w:cs="Arial"/>
          <w:lang w:val="it-IT"/>
        </w:rPr>
        <w:t>possa assumere</w:t>
      </w:r>
      <w:r w:rsidR="000B2407">
        <w:rPr>
          <w:rFonts w:ascii="Arial" w:hAnsi="Arial" w:cs="Arial"/>
          <w:lang w:val="it-IT"/>
        </w:rPr>
        <w:t xml:space="preserve"> pian piano un tocco soprannaturale.</w:t>
      </w:r>
      <w:r>
        <w:rPr>
          <w:rFonts w:ascii="Arial" w:hAnsi="Arial" w:cs="Arial"/>
          <w:lang w:val="it-IT"/>
        </w:rPr>
        <w:br/>
      </w:r>
    </w:p>
    <w:p w:rsidR="008B2AB3" w:rsidRDefault="008B2AB3" w:rsidP="008B2AB3">
      <w:pPr>
        <w:jc w:val="center"/>
        <w:rPr>
          <w:rFonts w:ascii="Arial" w:hAnsi="Arial" w:cs="Arial"/>
          <w:lang w:val="it-IT"/>
        </w:rPr>
      </w:pPr>
      <w:r>
        <w:rPr>
          <w:rFonts w:ascii="Arial" w:hAnsi="Arial" w:cs="Arial"/>
          <w:lang w:val="it-IT"/>
        </w:rPr>
        <w:br/>
        <w:t>MARTEDÌ 1</w:t>
      </w:r>
      <w:r w:rsidR="007F3304">
        <w:rPr>
          <w:rFonts w:ascii="Arial" w:hAnsi="Arial" w:cs="Arial"/>
          <w:lang w:val="it-IT"/>
        </w:rPr>
        <w:t>0</w:t>
      </w:r>
      <w:r>
        <w:rPr>
          <w:rFonts w:ascii="Arial" w:hAnsi="Arial" w:cs="Arial"/>
          <w:lang w:val="it-IT"/>
        </w:rPr>
        <w:t xml:space="preserve"> MARZO, ore 19.00</w:t>
      </w:r>
      <w:r>
        <w:rPr>
          <w:rFonts w:ascii="Arial" w:hAnsi="Arial" w:cs="Arial"/>
          <w:lang w:val="it-IT"/>
        </w:rPr>
        <w:br/>
      </w:r>
      <w:r w:rsidR="00A64740">
        <w:rPr>
          <w:rFonts w:ascii="Arial" w:hAnsi="Arial" w:cs="Arial"/>
          <w:b/>
          <w:bCs/>
          <w:lang w:val="it-IT"/>
        </w:rPr>
        <w:lastRenderedPageBreak/>
        <w:t>PFAU – BIN ICH ECHT?</w:t>
      </w:r>
      <w:r>
        <w:rPr>
          <w:rFonts w:ascii="Arial" w:hAnsi="Arial" w:cs="Arial"/>
          <w:b/>
          <w:bCs/>
          <w:lang w:val="it-IT"/>
        </w:rPr>
        <w:t xml:space="preserve"> </w:t>
      </w:r>
      <w:r>
        <w:rPr>
          <w:rFonts w:ascii="Arial" w:hAnsi="Arial" w:cs="Arial"/>
          <w:b/>
          <w:bCs/>
          <w:lang w:val="it-IT"/>
        </w:rPr>
        <w:br/>
      </w:r>
      <w:r>
        <w:rPr>
          <w:rFonts w:ascii="Arial" w:hAnsi="Arial" w:cs="Arial"/>
          <w:lang w:val="it-IT"/>
        </w:rPr>
        <w:t>(</w:t>
      </w:r>
      <w:r w:rsidR="00C34A38">
        <w:rPr>
          <w:rFonts w:ascii="Arial" w:hAnsi="Arial" w:cs="Arial"/>
          <w:lang w:val="it-IT"/>
        </w:rPr>
        <w:t>Pavone</w:t>
      </w:r>
      <w:r w:rsidR="00A64740">
        <w:rPr>
          <w:rFonts w:ascii="Arial" w:hAnsi="Arial" w:cs="Arial"/>
          <w:lang w:val="it-IT"/>
        </w:rPr>
        <w:t xml:space="preserve"> – Sono </w:t>
      </w:r>
      <w:proofErr w:type="gramStart"/>
      <w:r w:rsidR="00A64740">
        <w:rPr>
          <w:rFonts w:ascii="Arial" w:hAnsi="Arial" w:cs="Arial"/>
          <w:lang w:val="it-IT"/>
        </w:rPr>
        <w:t>reale?</w:t>
      </w:r>
      <w:r w:rsidR="00C34A38">
        <w:rPr>
          <w:rFonts w:ascii="Arial" w:hAnsi="Arial" w:cs="Arial"/>
          <w:lang w:val="it-IT"/>
        </w:rPr>
        <w:t>,</w:t>
      </w:r>
      <w:proofErr w:type="gramEnd"/>
      <w:r w:rsidR="00C34A38">
        <w:rPr>
          <w:rFonts w:ascii="Arial" w:hAnsi="Arial" w:cs="Arial"/>
          <w:lang w:val="it-IT"/>
        </w:rPr>
        <w:t xml:space="preserve"> </w:t>
      </w:r>
      <w:r>
        <w:rPr>
          <w:rFonts w:ascii="Arial" w:hAnsi="Arial" w:cs="Arial"/>
          <w:lang w:val="it-IT"/>
        </w:rPr>
        <w:t xml:space="preserve">2024, durata: </w:t>
      </w:r>
      <w:r w:rsidR="006E13CB">
        <w:rPr>
          <w:rFonts w:ascii="Arial" w:hAnsi="Arial" w:cs="Arial"/>
          <w:lang w:val="it-IT"/>
        </w:rPr>
        <w:t>90</w:t>
      </w:r>
      <w:r>
        <w:rPr>
          <w:rFonts w:ascii="Arial" w:hAnsi="Arial" w:cs="Arial"/>
          <w:lang w:val="it-IT"/>
        </w:rPr>
        <w:t xml:space="preserve">’) di </w:t>
      </w:r>
      <w:r w:rsidR="005F0B71">
        <w:rPr>
          <w:rFonts w:ascii="Arial" w:hAnsi="Arial" w:cs="Arial"/>
          <w:lang w:val="it-IT"/>
        </w:rPr>
        <w:t>B</w:t>
      </w:r>
      <w:r w:rsidR="00C34A38">
        <w:rPr>
          <w:rFonts w:ascii="Arial" w:hAnsi="Arial" w:cs="Arial"/>
          <w:lang w:val="it-IT"/>
        </w:rPr>
        <w:t>ernhard Wenger</w:t>
      </w:r>
    </w:p>
    <w:p w:rsidR="008B2AB3" w:rsidRDefault="008B2AB3" w:rsidP="008B2AB3">
      <w:pPr>
        <w:jc w:val="center"/>
        <w:rPr>
          <w:rFonts w:ascii="Arial" w:hAnsi="Arial" w:cs="Arial"/>
          <w:lang w:val="it-IT"/>
        </w:rPr>
      </w:pPr>
      <w:r>
        <w:rPr>
          <w:rFonts w:ascii="Arial" w:hAnsi="Arial" w:cs="Arial"/>
          <w:lang w:val="it-IT"/>
        </w:rPr>
        <w:t xml:space="preserve">con </w:t>
      </w:r>
      <w:r w:rsidR="00E8165F">
        <w:rPr>
          <w:rFonts w:ascii="Arial" w:hAnsi="Arial" w:cs="Arial"/>
          <w:lang w:val="it-IT"/>
        </w:rPr>
        <w:t xml:space="preserve">Albrecht </w:t>
      </w:r>
      <w:proofErr w:type="spellStart"/>
      <w:r w:rsidR="00E8165F">
        <w:rPr>
          <w:rFonts w:ascii="Arial" w:hAnsi="Arial" w:cs="Arial"/>
          <w:lang w:val="it-IT"/>
        </w:rPr>
        <w:t>Schuch</w:t>
      </w:r>
      <w:proofErr w:type="spellEnd"/>
      <w:r w:rsidR="00E8165F">
        <w:rPr>
          <w:rFonts w:ascii="Arial" w:hAnsi="Arial" w:cs="Arial"/>
          <w:lang w:val="it-IT"/>
        </w:rPr>
        <w:t xml:space="preserve">, Anton </w:t>
      </w:r>
      <w:proofErr w:type="spellStart"/>
      <w:r w:rsidR="00E8165F">
        <w:rPr>
          <w:rFonts w:ascii="Arial" w:hAnsi="Arial" w:cs="Arial"/>
          <w:lang w:val="it-IT"/>
        </w:rPr>
        <w:t>Noori</w:t>
      </w:r>
      <w:proofErr w:type="spellEnd"/>
      <w:r w:rsidR="00E8165F">
        <w:rPr>
          <w:rFonts w:ascii="Arial" w:hAnsi="Arial" w:cs="Arial"/>
          <w:lang w:val="it-IT"/>
        </w:rPr>
        <w:t>, Julia Franz Richter</w:t>
      </w:r>
      <w:r>
        <w:rPr>
          <w:rFonts w:ascii="Arial" w:hAnsi="Arial" w:cs="Arial"/>
          <w:lang w:val="it-IT"/>
        </w:rPr>
        <w:br/>
      </w:r>
      <w:r w:rsidR="00CB2895" w:rsidRPr="00CB2895">
        <w:rPr>
          <w:rFonts w:ascii="Arial" w:hAnsi="Arial" w:cs="Arial"/>
          <w:lang w:val="it-IT"/>
        </w:rPr>
        <w:t>Se si vive da soli, se non si ha nessuno che possa accompagnarci a importanti eventi o anche soltanto se si ha bisogno di qualcuno per esercitarsi a litigare con il proprio partner, c’è una speciale agenzia in grado di fornire la compagnia giusta per qualsiasi occasione. Di questa singolare agenzia, dunque, fa parte proprio Matthias</w:t>
      </w:r>
      <w:r w:rsidR="00CB2895">
        <w:rPr>
          <w:rFonts w:ascii="Arial" w:hAnsi="Arial" w:cs="Arial"/>
          <w:lang w:val="it-IT"/>
        </w:rPr>
        <w:t>. Ma come farà il nostro protagonista a conciliare lavoro e vita privata, dal momento che è costantemente costretto a recitare un ruolo? E, soprattutto, che ne sarà del mondo in cui viviamo, nel momento in cui l’artificialità inizia a svolgere un ruolo sempre più centrale?</w:t>
      </w:r>
      <w:r w:rsidR="00D23CC4">
        <w:rPr>
          <w:rFonts w:ascii="Arial" w:hAnsi="Arial" w:cs="Arial"/>
          <w:lang w:val="it-IT"/>
        </w:rPr>
        <w:t xml:space="preserve"> Presentato in anteprima mondiale alla Mostra del Cinema di Venezia, </w:t>
      </w:r>
      <w:r w:rsidR="000E689D">
        <w:rPr>
          <w:rFonts w:ascii="Arial" w:hAnsi="Arial" w:cs="Arial"/>
          <w:lang w:val="it-IT"/>
        </w:rPr>
        <w:t xml:space="preserve">sezione Settimana della Critica, </w:t>
      </w:r>
      <w:r w:rsidR="00D23CC4">
        <w:rPr>
          <w:rFonts w:ascii="Arial" w:hAnsi="Arial" w:cs="Arial"/>
          <w:lang w:val="it-IT"/>
        </w:rPr>
        <w:t>questo primo lungometraggio di Bernhard Wenger si è rivelato un’intelligente commedia dal forte carattere satirico, che non smetterà mai di sorprenderci.</w:t>
      </w:r>
    </w:p>
    <w:p w:rsidR="008B2AB3" w:rsidRDefault="008B2AB3" w:rsidP="008B2AB3">
      <w:pPr>
        <w:jc w:val="center"/>
        <w:rPr>
          <w:rFonts w:ascii="Arial" w:hAnsi="Arial" w:cs="Arial"/>
          <w:lang w:val="it-IT"/>
        </w:rPr>
      </w:pPr>
    </w:p>
    <w:p w:rsidR="008B2AB3" w:rsidRPr="00850413" w:rsidRDefault="008B2AB3" w:rsidP="008B2AB3">
      <w:pPr>
        <w:jc w:val="center"/>
        <w:rPr>
          <w:rFonts w:ascii="Arial" w:hAnsi="Arial" w:cs="Arial"/>
          <w:lang w:val="it-IT"/>
        </w:rPr>
      </w:pPr>
      <w:r>
        <w:rPr>
          <w:rFonts w:ascii="Arial" w:hAnsi="Arial" w:cs="Arial"/>
          <w:lang w:val="it-IT"/>
        </w:rPr>
        <w:br/>
      </w:r>
      <w:r>
        <w:rPr>
          <w:rFonts w:ascii="Arial" w:hAnsi="Arial" w:cs="Arial"/>
          <w:lang w:val="it-IT"/>
        </w:rPr>
        <w:br/>
        <w:t>FORUM AUSTRIACO DI CULTURA</w:t>
      </w:r>
      <w:r>
        <w:rPr>
          <w:rFonts w:ascii="Arial" w:hAnsi="Arial" w:cs="Arial"/>
          <w:lang w:val="it-IT"/>
        </w:rPr>
        <w:br/>
        <w:t>Viale Bruno Buozzi 113, 00197 Roma</w:t>
      </w:r>
      <w:r>
        <w:rPr>
          <w:rFonts w:ascii="Arial" w:hAnsi="Arial" w:cs="Arial"/>
          <w:lang w:val="it-IT"/>
        </w:rPr>
        <w:br/>
        <w:t>tel.: 06 360837-1</w:t>
      </w:r>
      <w:r>
        <w:rPr>
          <w:rFonts w:ascii="Arial" w:hAnsi="Arial" w:cs="Arial"/>
          <w:lang w:val="it-IT"/>
        </w:rPr>
        <w:br/>
      </w:r>
      <w:hyperlink r:id="rId7" w:tgtFrame="_blank" w:history="1">
        <w:r>
          <w:rPr>
            <w:rStyle w:val="Collegamentoipertestuale"/>
            <w:rFonts w:ascii="Arial" w:hAnsi="Arial" w:cs="Arial"/>
            <w:lang w:val="it-IT"/>
          </w:rPr>
          <w:t>www.austriacult.roma.it</w:t>
        </w:r>
      </w:hyperlink>
    </w:p>
    <w:p w:rsidR="008B2AB3" w:rsidRPr="00F56707" w:rsidRDefault="008B2AB3" w:rsidP="008B2AB3">
      <w:pPr>
        <w:rPr>
          <w:lang w:val="it-IT"/>
        </w:rPr>
      </w:pPr>
    </w:p>
    <w:p w:rsidR="00FA11E4" w:rsidRPr="008B2AB3" w:rsidRDefault="00FA11E4">
      <w:pPr>
        <w:rPr>
          <w:sz w:val="22"/>
          <w:szCs w:val="22"/>
        </w:rPr>
      </w:pPr>
    </w:p>
    <w:sectPr w:rsidR="00FA11E4" w:rsidRPr="008B2AB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B3"/>
    <w:rsid w:val="00000A0B"/>
    <w:rsid w:val="00022654"/>
    <w:rsid w:val="0004008E"/>
    <w:rsid w:val="000B2407"/>
    <w:rsid w:val="000C6272"/>
    <w:rsid w:val="000D6DF8"/>
    <w:rsid w:val="000E689D"/>
    <w:rsid w:val="000F44A9"/>
    <w:rsid w:val="001454A2"/>
    <w:rsid w:val="00180D79"/>
    <w:rsid w:val="00234135"/>
    <w:rsid w:val="00263E23"/>
    <w:rsid w:val="002D266D"/>
    <w:rsid w:val="0033730F"/>
    <w:rsid w:val="003807AA"/>
    <w:rsid w:val="00382B88"/>
    <w:rsid w:val="003831E9"/>
    <w:rsid w:val="0043160C"/>
    <w:rsid w:val="00452100"/>
    <w:rsid w:val="004C29FC"/>
    <w:rsid w:val="00573418"/>
    <w:rsid w:val="005A56F5"/>
    <w:rsid w:val="005F0B71"/>
    <w:rsid w:val="0069069D"/>
    <w:rsid w:val="006B2BB5"/>
    <w:rsid w:val="006E13CB"/>
    <w:rsid w:val="007240E1"/>
    <w:rsid w:val="007406FB"/>
    <w:rsid w:val="007901E9"/>
    <w:rsid w:val="007F3304"/>
    <w:rsid w:val="008872DF"/>
    <w:rsid w:val="008970E2"/>
    <w:rsid w:val="008B2AB3"/>
    <w:rsid w:val="009D4A5B"/>
    <w:rsid w:val="00A146DC"/>
    <w:rsid w:val="00A405D3"/>
    <w:rsid w:val="00A64740"/>
    <w:rsid w:val="00A7017F"/>
    <w:rsid w:val="00AC7AEA"/>
    <w:rsid w:val="00B924EF"/>
    <w:rsid w:val="00C262FB"/>
    <w:rsid w:val="00C34A38"/>
    <w:rsid w:val="00C64D98"/>
    <w:rsid w:val="00CB2895"/>
    <w:rsid w:val="00D23CC4"/>
    <w:rsid w:val="00D64A7D"/>
    <w:rsid w:val="00D74E85"/>
    <w:rsid w:val="00DB621F"/>
    <w:rsid w:val="00E56383"/>
    <w:rsid w:val="00E8165F"/>
    <w:rsid w:val="00EB4552"/>
    <w:rsid w:val="00EE1328"/>
    <w:rsid w:val="00F359D9"/>
    <w:rsid w:val="00F40D20"/>
    <w:rsid w:val="00F451FC"/>
    <w:rsid w:val="00F86DAB"/>
    <w:rsid w:val="00F90FE2"/>
    <w:rsid w:val="00F95D31"/>
    <w:rsid w:val="00FA11E4"/>
    <w:rsid w:val="00FD74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3A050A7"/>
  <w15:chartTrackingRefBased/>
  <w15:docId w15:val="{A1CE0E40-24EA-A14D-9BB5-5D8CBA283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Segue 11"/>
    <w:qFormat/>
    <w:rsid w:val="008B2AB3"/>
    <w:rPr>
      <w:rFonts w:ascii="Times New Roman" w:hAnsi="Times New Roman" w:cs="Times New Roman"/>
      <w:lang w:val="de-AT" w:eastAsia="de-AT"/>
    </w:rPr>
  </w:style>
  <w:style w:type="paragraph" w:styleId="Titolo1">
    <w:name w:val="heading 1"/>
    <w:basedOn w:val="Normale"/>
    <w:next w:val="Normale"/>
    <w:link w:val="Titolo1Carattere"/>
    <w:uiPriority w:val="9"/>
    <w:qFormat/>
    <w:rsid w:val="008B2AB3"/>
    <w:pPr>
      <w:keepNext/>
      <w:keepLines/>
      <w:spacing w:before="360" w:after="80"/>
      <w:outlineLvl w:val="0"/>
    </w:pPr>
    <w:rPr>
      <w:rFonts w:asciiTheme="majorHAnsi" w:eastAsiaTheme="majorEastAsia" w:hAnsiTheme="majorHAnsi" w:cstheme="majorBidi"/>
      <w:color w:val="2F5496" w:themeColor="accent1" w:themeShade="BF"/>
      <w:sz w:val="40"/>
      <w:szCs w:val="40"/>
      <w:lang w:val="it-IT" w:eastAsia="en-US"/>
    </w:rPr>
  </w:style>
  <w:style w:type="paragraph" w:styleId="Titolo2">
    <w:name w:val="heading 2"/>
    <w:basedOn w:val="Normale"/>
    <w:next w:val="Normale"/>
    <w:link w:val="Titolo2Carattere"/>
    <w:uiPriority w:val="9"/>
    <w:semiHidden/>
    <w:unhideWhenUsed/>
    <w:qFormat/>
    <w:rsid w:val="008B2AB3"/>
    <w:pPr>
      <w:keepNext/>
      <w:keepLines/>
      <w:spacing w:before="160" w:after="80"/>
      <w:outlineLvl w:val="1"/>
    </w:pPr>
    <w:rPr>
      <w:rFonts w:asciiTheme="majorHAnsi" w:eastAsiaTheme="majorEastAsia" w:hAnsiTheme="majorHAnsi" w:cstheme="majorBidi"/>
      <w:color w:val="2F5496" w:themeColor="accent1" w:themeShade="BF"/>
      <w:sz w:val="32"/>
      <w:szCs w:val="32"/>
      <w:lang w:val="it-IT" w:eastAsia="en-US"/>
    </w:rPr>
  </w:style>
  <w:style w:type="paragraph" w:styleId="Titolo3">
    <w:name w:val="heading 3"/>
    <w:basedOn w:val="Normale"/>
    <w:next w:val="Normale"/>
    <w:link w:val="Titolo3Carattere"/>
    <w:uiPriority w:val="9"/>
    <w:semiHidden/>
    <w:unhideWhenUsed/>
    <w:qFormat/>
    <w:rsid w:val="008B2AB3"/>
    <w:pPr>
      <w:keepNext/>
      <w:keepLines/>
      <w:spacing w:before="160" w:after="80"/>
      <w:outlineLvl w:val="2"/>
    </w:pPr>
    <w:rPr>
      <w:rFonts w:asciiTheme="minorHAnsi" w:eastAsiaTheme="majorEastAsia" w:hAnsiTheme="minorHAnsi" w:cstheme="majorBidi"/>
      <w:color w:val="2F5496" w:themeColor="accent1" w:themeShade="BF"/>
      <w:sz w:val="28"/>
      <w:szCs w:val="28"/>
      <w:lang w:val="it-IT" w:eastAsia="en-US"/>
    </w:rPr>
  </w:style>
  <w:style w:type="paragraph" w:styleId="Titolo4">
    <w:name w:val="heading 4"/>
    <w:basedOn w:val="Normale"/>
    <w:next w:val="Normale"/>
    <w:link w:val="Titolo4Carattere"/>
    <w:uiPriority w:val="9"/>
    <w:semiHidden/>
    <w:unhideWhenUsed/>
    <w:qFormat/>
    <w:rsid w:val="008B2AB3"/>
    <w:pPr>
      <w:keepNext/>
      <w:keepLines/>
      <w:spacing w:before="80" w:after="40"/>
      <w:outlineLvl w:val="3"/>
    </w:pPr>
    <w:rPr>
      <w:rFonts w:asciiTheme="minorHAnsi" w:eastAsiaTheme="majorEastAsia" w:hAnsiTheme="minorHAnsi" w:cstheme="majorBidi"/>
      <w:i/>
      <w:iCs/>
      <w:color w:val="2F5496" w:themeColor="accent1" w:themeShade="BF"/>
      <w:lang w:val="it-IT" w:eastAsia="en-US"/>
    </w:rPr>
  </w:style>
  <w:style w:type="paragraph" w:styleId="Titolo5">
    <w:name w:val="heading 5"/>
    <w:basedOn w:val="Normale"/>
    <w:next w:val="Normale"/>
    <w:link w:val="Titolo5Carattere"/>
    <w:uiPriority w:val="9"/>
    <w:semiHidden/>
    <w:unhideWhenUsed/>
    <w:qFormat/>
    <w:rsid w:val="008B2AB3"/>
    <w:pPr>
      <w:keepNext/>
      <w:keepLines/>
      <w:spacing w:before="80" w:after="40"/>
      <w:outlineLvl w:val="4"/>
    </w:pPr>
    <w:rPr>
      <w:rFonts w:asciiTheme="minorHAnsi" w:eastAsiaTheme="majorEastAsia" w:hAnsiTheme="minorHAnsi" w:cstheme="majorBidi"/>
      <w:color w:val="2F5496" w:themeColor="accent1" w:themeShade="BF"/>
      <w:lang w:val="it-IT" w:eastAsia="en-US"/>
    </w:rPr>
  </w:style>
  <w:style w:type="paragraph" w:styleId="Titolo6">
    <w:name w:val="heading 6"/>
    <w:basedOn w:val="Normale"/>
    <w:next w:val="Normale"/>
    <w:link w:val="Titolo6Carattere"/>
    <w:uiPriority w:val="9"/>
    <w:semiHidden/>
    <w:unhideWhenUsed/>
    <w:qFormat/>
    <w:rsid w:val="008B2AB3"/>
    <w:pPr>
      <w:keepNext/>
      <w:keepLines/>
      <w:spacing w:before="40"/>
      <w:outlineLvl w:val="5"/>
    </w:pPr>
    <w:rPr>
      <w:rFonts w:asciiTheme="minorHAnsi" w:eastAsiaTheme="majorEastAsia" w:hAnsiTheme="minorHAnsi" w:cstheme="majorBidi"/>
      <w:i/>
      <w:iCs/>
      <w:color w:val="595959" w:themeColor="text1" w:themeTint="A6"/>
      <w:lang w:val="it-IT" w:eastAsia="en-US"/>
    </w:rPr>
  </w:style>
  <w:style w:type="paragraph" w:styleId="Titolo7">
    <w:name w:val="heading 7"/>
    <w:basedOn w:val="Normale"/>
    <w:next w:val="Normale"/>
    <w:link w:val="Titolo7Carattere"/>
    <w:uiPriority w:val="9"/>
    <w:semiHidden/>
    <w:unhideWhenUsed/>
    <w:qFormat/>
    <w:rsid w:val="008B2AB3"/>
    <w:pPr>
      <w:keepNext/>
      <w:keepLines/>
      <w:spacing w:before="40"/>
      <w:outlineLvl w:val="6"/>
    </w:pPr>
    <w:rPr>
      <w:rFonts w:asciiTheme="minorHAnsi" w:eastAsiaTheme="majorEastAsia" w:hAnsiTheme="minorHAnsi" w:cstheme="majorBidi"/>
      <w:color w:val="595959" w:themeColor="text1" w:themeTint="A6"/>
      <w:lang w:val="it-IT" w:eastAsia="en-US"/>
    </w:rPr>
  </w:style>
  <w:style w:type="paragraph" w:styleId="Titolo8">
    <w:name w:val="heading 8"/>
    <w:basedOn w:val="Normale"/>
    <w:next w:val="Normale"/>
    <w:link w:val="Titolo8Carattere"/>
    <w:uiPriority w:val="9"/>
    <w:semiHidden/>
    <w:unhideWhenUsed/>
    <w:qFormat/>
    <w:rsid w:val="008B2AB3"/>
    <w:pPr>
      <w:keepNext/>
      <w:keepLines/>
      <w:outlineLvl w:val="7"/>
    </w:pPr>
    <w:rPr>
      <w:rFonts w:asciiTheme="minorHAnsi" w:eastAsiaTheme="majorEastAsia" w:hAnsiTheme="minorHAnsi" w:cstheme="majorBidi"/>
      <w:i/>
      <w:iCs/>
      <w:color w:val="272727" w:themeColor="text1" w:themeTint="D8"/>
      <w:lang w:val="it-IT" w:eastAsia="en-US"/>
    </w:rPr>
  </w:style>
  <w:style w:type="paragraph" w:styleId="Titolo9">
    <w:name w:val="heading 9"/>
    <w:basedOn w:val="Normale"/>
    <w:next w:val="Normale"/>
    <w:link w:val="Titolo9Carattere"/>
    <w:uiPriority w:val="9"/>
    <w:semiHidden/>
    <w:unhideWhenUsed/>
    <w:qFormat/>
    <w:rsid w:val="008B2AB3"/>
    <w:pPr>
      <w:keepNext/>
      <w:keepLines/>
      <w:outlineLvl w:val="8"/>
    </w:pPr>
    <w:rPr>
      <w:rFonts w:asciiTheme="minorHAnsi" w:eastAsiaTheme="majorEastAsia" w:hAnsiTheme="minorHAnsi" w:cstheme="majorBidi"/>
      <w:color w:val="272727" w:themeColor="text1" w:themeTint="D8"/>
      <w:lang w:val="it-IT"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B2AB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B2AB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B2AB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B2AB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B2AB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B2AB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B2AB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B2AB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B2AB3"/>
    <w:rPr>
      <w:rFonts w:eastAsiaTheme="majorEastAsia" w:cstheme="majorBidi"/>
      <w:color w:val="272727" w:themeColor="text1" w:themeTint="D8"/>
    </w:rPr>
  </w:style>
  <w:style w:type="paragraph" w:styleId="Titolo">
    <w:name w:val="Title"/>
    <w:basedOn w:val="Normale"/>
    <w:next w:val="Normale"/>
    <w:link w:val="TitoloCarattere"/>
    <w:uiPriority w:val="10"/>
    <w:qFormat/>
    <w:rsid w:val="008B2AB3"/>
    <w:pPr>
      <w:spacing w:after="80"/>
      <w:contextualSpacing/>
    </w:pPr>
    <w:rPr>
      <w:rFonts w:asciiTheme="majorHAnsi" w:eastAsiaTheme="majorEastAsia" w:hAnsiTheme="majorHAnsi" w:cstheme="majorBidi"/>
      <w:spacing w:val="-10"/>
      <w:kern w:val="28"/>
      <w:sz w:val="56"/>
      <w:szCs w:val="56"/>
      <w:lang w:val="it-IT" w:eastAsia="en-US"/>
    </w:rPr>
  </w:style>
  <w:style w:type="character" w:customStyle="1" w:styleId="TitoloCarattere">
    <w:name w:val="Titolo Carattere"/>
    <w:basedOn w:val="Carpredefinitoparagrafo"/>
    <w:link w:val="Titolo"/>
    <w:uiPriority w:val="10"/>
    <w:rsid w:val="008B2AB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B2AB3"/>
    <w:pPr>
      <w:numPr>
        <w:ilvl w:val="1"/>
      </w:numPr>
      <w:spacing w:after="160"/>
    </w:pPr>
    <w:rPr>
      <w:rFonts w:asciiTheme="minorHAnsi" w:eastAsiaTheme="majorEastAsia" w:hAnsiTheme="minorHAnsi" w:cstheme="majorBidi"/>
      <w:color w:val="595959" w:themeColor="text1" w:themeTint="A6"/>
      <w:spacing w:val="15"/>
      <w:sz w:val="28"/>
      <w:szCs w:val="28"/>
      <w:lang w:val="it-IT" w:eastAsia="en-US"/>
    </w:rPr>
  </w:style>
  <w:style w:type="character" w:customStyle="1" w:styleId="SottotitoloCarattere">
    <w:name w:val="Sottotitolo Carattere"/>
    <w:basedOn w:val="Carpredefinitoparagrafo"/>
    <w:link w:val="Sottotitolo"/>
    <w:uiPriority w:val="11"/>
    <w:rsid w:val="008B2AB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B2AB3"/>
    <w:pPr>
      <w:spacing w:before="160" w:after="160"/>
      <w:jc w:val="center"/>
    </w:pPr>
    <w:rPr>
      <w:rFonts w:asciiTheme="minorHAnsi" w:hAnsiTheme="minorHAnsi" w:cstheme="minorBidi"/>
      <w:i/>
      <w:iCs/>
      <w:color w:val="404040" w:themeColor="text1" w:themeTint="BF"/>
      <w:lang w:val="it-IT" w:eastAsia="en-US"/>
    </w:rPr>
  </w:style>
  <w:style w:type="character" w:customStyle="1" w:styleId="CitazioneCarattere">
    <w:name w:val="Citazione Carattere"/>
    <w:basedOn w:val="Carpredefinitoparagrafo"/>
    <w:link w:val="Citazione"/>
    <w:uiPriority w:val="29"/>
    <w:rsid w:val="008B2AB3"/>
    <w:rPr>
      <w:i/>
      <w:iCs/>
      <w:color w:val="404040" w:themeColor="text1" w:themeTint="BF"/>
    </w:rPr>
  </w:style>
  <w:style w:type="paragraph" w:styleId="Paragrafoelenco">
    <w:name w:val="List Paragraph"/>
    <w:basedOn w:val="Normale"/>
    <w:uiPriority w:val="34"/>
    <w:qFormat/>
    <w:rsid w:val="008B2AB3"/>
    <w:pPr>
      <w:ind w:left="720"/>
      <w:contextualSpacing/>
    </w:pPr>
    <w:rPr>
      <w:rFonts w:asciiTheme="minorHAnsi" w:hAnsiTheme="minorHAnsi" w:cstheme="minorBidi"/>
      <w:lang w:val="it-IT" w:eastAsia="en-US"/>
    </w:rPr>
  </w:style>
  <w:style w:type="character" w:styleId="Enfasiintensa">
    <w:name w:val="Intense Emphasis"/>
    <w:basedOn w:val="Carpredefinitoparagrafo"/>
    <w:uiPriority w:val="21"/>
    <w:qFormat/>
    <w:rsid w:val="008B2AB3"/>
    <w:rPr>
      <w:i/>
      <w:iCs/>
      <w:color w:val="2F5496" w:themeColor="accent1" w:themeShade="BF"/>
    </w:rPr>
  </w:style>
  <w:style w:type="paragraph" w:styleId="Citazioneintensa">
    <w:name w:val="Intense Quote"/>
    <w:basedOn w:val="Normale"/>
    <w:next w:val="Normale"/>
    <w:link w:val="CitazioneintensaCarattere"/>
    <w:uiPriority w:val="30"/>
    <w:qFormat/>
    <w:rsid w:val="008B2AB3"/>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cstheme="minorBidi"/>
      <w:i/>
      <w:iCs/>
      <w:color w:val="2F5496" w:themeColor="accent1" w:themeShade="BF"/>
      <w:lang w:val="it-IT" w:eastAsia="en-US"/>
    </w:rPr>
  </w:style>
  <w:style w:type="character" w:customStyle="1" w:styleId="CitazioneintensaCarattere">
    <w:name w:val="Citazione intensa Carattere"/>
    <w:basedOn w:val="Carpredefinitoparagrafo"/>
    <w:link w:val="Citazioneintensa"/>
    <w:uiPriority w:val="30"/>
    <w:rsid w:val="008B2AB3"/>
    <w:rPr>
      <w:i/>
      <w:iCs/>
      <w:color w:val="2F5496" w:themeColor="accent1" w:themeShade="BF"/>
    </w:rPr>
  </w:style>
  <w:style w:type="character" w:styleId="Riferimentointenso">
    <w:name w:val="Intense Reference"/>
    <w:basedOn w:val="Carpredefinitoparagrafo"/>
    <w:uiPriority w:val="32"/>
    <w:qFormat/>
    <w:rsid w:val="008B2AB3"/>
    <w:rPr>
      <w:b/>
      <w:bCs/>
      <w:smallCaps/>
      <w:color w:val="2F5496" w:themeColor="accent1" w:themeShade="BF"/>
      <w:spacing w:val="5"/>
    </w:rPr>
  </w:style>
  <w:style w:type="character" w:styleId="Collegamentoipertestuale">
    <w:name w:val="Hyperlink"/>
    <w:basedOn w:val="Carpredefinitoparagrafo"/>
    <w:uiPriority w:val="99"/>
    <w:unhideWhenUsed/>
    <w:rsid w:val="008B2AB3"/>
    <w:rPr>
      <w:color w:val="0000FF"/>
      <w:u w:val="single"/>
    </w:rPr>
  </w:style>
  <w:style w:type="character" w:styleId="Menzionenonrisolta">
    <w:name w:val="Unresolved Mention"/>
    <w:basedOn w:val="Carpredefinitoparagrafo"/>
    <w:uiPriority w:val="99"/>
    <w:semiHidden/>
    <w:unhideWhenUsed/>
    <w:rsid w:val="00C2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ustriacult.rom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vents.rom-kf@bmeia.gv.at" TargetMode="External"/><Relationship Id="rId5" Type="http://schemas.openxmlformats.org/officeDocument/2006/relationships/image" Target="media/image2.jp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1214</Words>
  <Characters>6707</Characters>
  <Application>Microsoft Office Word</Application>
  <DocSecurity>0</DocSecurity>
  <Lines>90</Lines>
  <Paragraphs>15</Paragraphs>
  <ScaleCrop>false</ScaleCrop>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Pavido</dc:creator>
  <cp:keywords/>
  <dc:description/>
  <cp:lastModifiedBy>Marina Pavido</cp:lastModifiedBy>
  <cp:revision>178</cp:revision>
  <dcterms:created xsi:type="dcterms:W3CDTF">2025-10-29T16:42:00Z</dcterms:created>
  <dcterms:modified xsi:type="dcterms:W3CDTF">2025-10-29T17:54:00Z</dcterms:modified>
</cp:coreProperties>
</file>