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9F1B" w14:textId="31C8419E" w:rsidR="00111882" w:rsidRPr="00513EAB" w:rsidRDefault="00A5324B">
      <w:pPr>
        <w:pStyle w:val="CorpoA"/>
        <w:spacing w:line="36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Calendario Precipitati Scenici</w:t>
      </w:r>
    </w:p>
    <w:p w14:paraId="28E1A8A6" w14:textId="77777777" w:rsidR="00111882" w:rsidRPr="00513EAB" w:rsidRDefault="00A462EB">
      <w:pPr>
        <w:pStyle w:val="CorpoA"/>
        <w:spacing w:line="36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513EAB">
        <w:rPr>
          <w:rFonts w:ascii="Calibri" w:hAnsi="Calibri" w:cs="Calibri"/>
          <w:b/>
          <w:bCs/>
          <w:sz w:val="26"/>
          <w:szCs w:val="26"/>
        </w:rPr>
        <w:t xml:space="preserve">QUARTIERI DI VITA Life </w:t>
      </w:r>
      <w:proofErr w:type="spellStart"/>
      <w:r w:rsidRPr="00513EAB">
        <w:rPr>
          <w:rFonts w:ascii="Calibri" w:hAnsi="Calibri" w:cs="Calibri"/>
          <w:b/>
          <w:bCs/>
          <w:sz w:val="26"/>
          <w:szCs w:val="26"/>
        </w:rPr>
        <w:t>infected</w:t>
      </w:r>
      <w:proofErr w:type="spellEnd"/>
      <w:r w:rsidRPr="00513EAB">
        <w:rPr>
          <w:rFonts w:ascii="Calibri" w:hAnsi="Calibri" w:cs="Calibri"/>
          <w:b/>
          <w:bCs/>
          <w:sz w:val="26"/>
          <w:szCs w:val="26"/>
        </w:rPr>
        <w:t xml:space="preserve"> with Social Theatre!</w:t>
      </w:r>
    </w:p>
    <w:p w14:paraId="740FB9F9" w14:textId="77777777" w:rsidR="00111882" w:rsidRPr="00513EAB" w:rsidRDefault="00111882">
      <w:pPr>
        <w:pStyle w:val="Corpo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7243C77" w14:textId="77777777" w:rsidR="006644B0" w:rsidRDefault="006644B0">
      <w:pPr>
        <w:pStyle w:val="CorpoA"/>
        <w:spacing w:line="360" w:lineRule="auto"/>
        <w:rPr>
          <w:rFonts w:ascii="Calibri" w:hAnsi="Calibri" w:cs="Calibri"/>
          <w:b/>
          <w:bCs/>
          <w:color w:val="6F0000"/>
          <w:sz w:val="26"/>
          <w:szCs w:val="26"/>
        </w:rPr>
      </w:pPr>
    </w:p>
    <w:p w14:paraId="1DA752EE" w14:textId="5297DDC9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color w:val="6F0000"/>
          <w:sz w:val="24"/>
          <w:szCs w:val="24"/>
        </w:rPr>
      </w:pPr>
      <w:r w:rsidRPr="00513EAB">
        <w:rPr>
          <w:rFonts w:ascii="Calibri" w:hAnsi="Calibri" w:cs="Calibri"/>
          <w:b/>
          <w:bCs/>
          <w:color w:val="6F0000"/>
          <w:sz w:val="26"/>
          <w:szCs w:val="26"/>
        </w:rPr>
        <w:t xml:space="preserve">15 </w:t>
      </w:r>
      <w:proofErr w:type="gramStart"/>
      <w:r w:rsidRPr="00513EAB">
        <w:rPr>
          <w:rFonts w:ascii="Calibri" w:hAnsi="Calibri" w:cs="Calibri"/>
          <w:b/>
          <w:bCs/>
          <w:color w:val="6F0000"/>
          <w:sz w:val="26"/>
          <w:szCs w:val="26"/>
        </w:rPr>
        <w:t>Dicembre</w:t>
      </w:r>
      <w:proofErr w:type="gramEnd"/>
      <w:r w:rsidRPr="00513EAB">
        <w:rPr>
          <w:rFonts w:ascii="Calibri" w:hAnsi="Calibri" w:cs="Calibri"/>
          <w:b/>
          <w:bCs/>
          <w:color w:val="6F0000"/>
          <w:sz w:val="26"/>
          <w:szCs w:val="26"/>
        </w:rPr>
        <w:t xml:space="preserve"> 2021</w:t>
      </w:r>
      <w:r w:rsidRPr="00513EAB">
        <w:rPr>
          <w:rFonts w:ascii="Calibri" w:hAnsi="Calibri" w:cs="Calibri"/>
          <w:color w:val="6F0000"/>
          <w:sz w:val="26"/>
          <w:szCs w:val="26"/>
        </w:rPr>
        <w:t xml:space="preserve"> </w:t>
      </w:r>
    </w:p>
    <w:p w14:paraId="37252923" w14:textId="77777777" w:rsidR="00111882" w:rsidRPr="00513EAB" w:rsidRDefault="00A462EB">
      <w:pPr>
        <w:pStyle w:val="CorpoA"/>
        <w:numPr>
          <w:ilvl w:val="0"/>
          <w:numId w:val="4"/>
        </w:num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>Precipitato ore 12:00 - Grenoble Institut Napoli</w:t>
      </w:r>
    </w:p>
    <w:p w14:paraId="27A7F1CB" w14:textId="7DC9AF64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(</w:t>
      </w:r>
      <w:proofErr w:type="spellStart"/>
      <w:r w:rsidRPr="00513EAB">
        <w:rPr>
          <w:rFonts w:ascii="Calibri" w:hAnsi="Calibri" w:cs="Calibri"/>
          <w:sz w:val="24"/>
          <w:szCs w:val="24"/>
        </w:rPr>
        <w:t>NtS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’/Istituto Lituano di cultura Roma - Jonas </w:t>
      </w:r>
      <w:proofErr w:type="spellStart"/>
      <w:r w:rsidRPr="00513EAB">
        <w:rPr>
          <w:rFonts w:ascii="Calibri" w:hAnsi="Calibri" w:cs="Calibri"/>
          <w:sz w:val="24"/>
          <w:szCs w:val="24"/>
        </w:rPr>
        <w:t>Tertelis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513EAB">
        <w:rPr>
          <w:rFonts w:ascii="Calibri" w:hAnsi="Calibri" w:cs="Calibri"/>
          <w:sz w:val="24"/>
          <w:szCs w:val="24"/>
        </w:rPr>
        <w:t>Artelilus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13EAB">
        <w:rPr>
          <w:rFonts w:ascii="Calibri" w:hAnsi="Calibri" w:cs="Calibri"/>
          <w:sz w:val="24"/>
          <w:szCs w:val="24"/>
        </w:rPr>
        <w:t>Jesvejevas</w:t>
      </w:r>
      <w:proofErr w:type="spellEnd"/>
      <w:r w:rsidRPr="00513EAB">
        <w:rPr>
          <w:rFonts w:ascii="Calibri" w:hAnsi="Calibri" w:cs="Calibri"/>
          <w:sz w:val="24"/>
          <w:szCs w:val="24"/>
        </w:rPr>
        <w:t>/</w:t>
      </w:r>
      <w:r w:rsidR="00570EDC" w:rsidRPr="006922C1">
        <w:rPr>
          <w:rFonts w:ascii="Calibri" w:hAnsi="Calibri" w:cs="Calibri"/>
          <w:sz w:val="24"/>
          <w:szCs w:val="24"/>
          <w:highlight w:val="cyan"/>
        </w:rPr>
        <w:t xml:space="preserve">Mario Gelardi/Carlo </w:t>
      </w:r>
      <w:r w:rsidR="00A5324B" w:rsidRPr="006922C1">
        <w:rPr>
          <w:rFonts w:ascii="Calibri" w:hAnsi="Calibri" w:cs="Calibri"/>
          <w:sz w:val="24"/>
          <w:szCs w:val="24"/>
          <w:highlight w:val="cyan"/>
        </w:rPr>
        <w:t>Geltrude</w:t>
      </w:r>
      <w:r w:rsidRPr="006922C1">
        <w:rPr>
          <w:rFonts w:ascii="Calibri" w:hAnsi="Calibri" w:cs="Calibri"/>
          <w:sz w:val="24"/>
          <w:szCs w:val="24"/>
          <w:highlight w:val="cyan"/>
        </w:rPr>
        <w:t>)</w:t>
      </w:r>
    </w:p>
    <w:p w14:paraId="70F3B68F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Durata spettacolo: 40’ circa</w:t>
      </w:r>
    </w:p>
    <w:p w14:paraId="50AF8688" w14:textId="77777777" w:rsidR="00111882" w:rsidRPr="00513EAB" w:rsidRDefault="00111882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8C8EF89" w14:textId="77777777" w:rsidR="00111882" w:rsidRPr="00513EAB" w:rsidRDefault="00A462EB">
      <w:pPr>
        <w:pStyle w:val="CorpoA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>Precipitato ore 16:00 - Teatro Civico 14 Caserta</w:t>
      </w:r>
    </w:p>
    <w:p w14:paraId="4F9A5CB2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 xml:space="preserve">(Mutamenti/Teatro Civico 14/Forum Artistico di Cultura Roma - Florian </w:t>
      </w:r>
      <w:proofErr w:type="spellStart"/>
      <w:r w:rsidRPr="00513EAB">
        <w:rPr>
          <w:rFonts w:ascii="Calibri" w:hAnsi="Calibri" w:cs="Calibri"/>
          <w:sz w:val="24"/>
          <w:szCs w:val="24"/>
        </w:rPr>
        <w:t>Bosel</w:t>
      </w:r>
      <w:proofErr w:type="spellEnd"/>
      <w:r w:rsidRPr="00513EAB">
        <w:rPr>
          <w:rFonts w:ascii="Calibri" w:hAnsi="Calibri" w:cs="Calibri"/>
          <w:sz w:val="24"/>
          <w:szCs w:val="24"/>
        </w:rPr>
        <w:t>/Luigi Imperato)</w:t>
      </w:r>
    </w:p>
    <w:p w14:paraId="6FE2F14D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Durata spettacolo: 40’ circa</w:t>
      </w:r>
    </w:p>
    <w:p w14:paraId="7050129A" w14:textId="77777777" w:rsidR="00111882" w:rsidRPr="00513EAB" w:rsidRDefault="00111882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AE6930F" w14:textId="77777777" w:rsidR="00111882" w:rsidRPr="00513EAB" w:rsidRDefault="00A462EB">
      <w:pPr>
        <w:pStyle w:val="CorpoA"/>
        <w:numPr>
          <w:ilvl w:val="0"/>
          <w:numId w:val="4"/>
        </w:num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>Precipitato ore 20:30 - Sede Operativa Associazione la Tenda Salerno</w:t>
      </w:r>
    </w:p>
    <w:p w14:paraId="0AA47CB2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(</w:t>
      </w:r>
      <w:proofErr w:type="spellStart"/>
      <w:r w:rsidRPr="00513EAB">
        <w:rPr>
          <w:rFonts w:ascii="Calibri" w:hAnsi="Calibri" w:cs="Calibri"/>
          <w:sz w:val="24"/>
          <w:szCs w:val="24"/>
        </w:rPr>
        <w:t>Derriere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 La Scene/</w:t>
      </w:r>
      <w:proofErr w:type="spellStart"/>
      <w:r w:rsidRPr="00513EAB">
        <w:rPr>
          <w:rFonts w:ascii="Calibri" w:hAnsi="Calibri" w:cs="Calibri"/>
          <w:sz w:val="24"/>
          <w:szCs w:val="24"/>
        </w:rPr>
        <w:t>Instituto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 Cervantes di Napoli - Patricia Ruiz/Gina Ferri)</w:t>
      </w:r>
    </w:p>
    <w:p w14:paraId="4D1C2685" w14:textId="012CF6C2" w:rsidR="00557BD8" w:rsidRDefault="00A462EB" w:rsidP="00557BD8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Durata spettacolo: 40’ circa</w:t>
      </w:r>
    </w:p>
    <w:p w14:paraId="35031232" w14:textId="77777777" w:rsidR="00513EAB" w:rsidRPr="00513EAB" w:rsidRDefault="00513EAB" w:rsidP="00557BD8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7774B03" w14:textId="77777777" w:rsidR="00557BD8" w:rsidRPr="00513EAB" w:rsidRDefault="00557BD8">
      <w:pPr>
        <w:pStyle w:val="CorpoA"/>
        <w:spacing w:line="360" w:lineRule="auto"/>
        <w:rPr>
          <w:rFonts w:ascii="Calibri" w:eastAsia="Calibri" w:hAnsi="Calibri" w:cs="Calibri"/>
        </w:rPr>
      </w:pPr>
    </w:p>
    <w:p w14:paraId="264C8351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b/>
          <w:bCs/>
          <w:color w:val="6F0000"/>
          <w:sz w:val="24"/>
          <w:szCs w:val="24"/>
        </w:rPr>
      </w:pPr>
      <w:r w:rsidRPr="00513EAB">
        <w:rPr>
          <w:rFonts w:ascii="Calibri" w:hAnsi="Calibri" w:cs="Calibri"/>
          <w:b/>
          <w:bCs/>
          <w:color w:val="6F0000"/>
          <w:sz w:val="26"/>
          <w:szCs w:val="26"/>
        </w:rPr>
        <w:t xml:space="preserve">16 </w:t>
      </w:r>
      <w:proofErr w:type="gramStart"/>
      <w:r w:rsidRPr="00513EAB">
        <w:rPr>
          <w:rFonts w:ascii="Calibri" w:hAnsi="Calibri" w:cs="Calibri"/>
          <w:b/>
          <w:bCs/>
          <w:color w:val="6F0000"/>
          <w:sz w:val="26"/>
          <w:szCs w:val="26"/>
        </w:rPr>
        <w:t>Dicembre</w:t>
      </w:r>
      <w:proofErr w:type="gramEnd"/>
      <w:r w:rsidRPr="00513EAB">
        <w:rPr>
          <w:rFonts w:ascii="Calibri" w:hAnsi="Calibri" w:cs="Calibri"/>
          <w:b/>
          <w:bCs/>
          <w:color w:val="6F0000"/>
          <w:sz w:val="26"/>
          <w:szCs w:val="26"/>
        </w:rPr>
        <w:t xml:space="preserve"> 2021</w:t>
      </w:r>
    </w:p>
    <w:p w14:paraId="60566F66" w14:textId="77777777" w:rsidR="00111882" w:rsidRPr="00513EAB" w:rsidRDefault="00A462EB">
      <w:pPr>
        <w:pStyle w:val="CorpoA"/>
        <w:numPr>
          <w:ilvl w:val="0"/>
          <w:numId w:val="5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>Precipitato ore 12:00 - Grenoble Institut Napoli</w:t>
      </w:r>
    </w:p>
    <w:p w14:paraId="6EFC8600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 xml:space="preserve">(NEST/Centro Ceco di Roma - Jana </w:t>
      </w:r>
      <w:proofErr w:type="spellStart"/>
      <w:r w:rsidRPr="00513EAB">
        <w:rPr>
          <w:rFonts w:ascii="Calibri" w:hAnsi="Calibri" w:cs="Calibri"/>
          <w:sz w:val="24"/>
          <w:szCs w:val="24"/>
        </w:rPr>
        <w:t>Svobodova</w:t>
      </w:r>
      <w:proofErr w:type="spellEnd"/>
      <w:r w:rsidRPr="00513EAB">
        <w:rPr>
          <w:rFonts w:ascii="Calibri" w:hAnsi="Calibri" w:cs="Calibri"/>
          <w:sz w:val="24"/>
          <w:szCs w:val="24"/>
        </w:rPr>
        <w:t>/Andrea Velotti)</w:t>
      </w:r>
    </w:p>
    <w:p w14:paraId="69151D3D" w14:textId="415326DA" w:rsidR="00111882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Durata spettacolo: 40’ circa</w:t>
      </w:r>
    </w:p>
    <w:p w14:paraId="2E064998" w14:textId="77777777" w:rsidR="00A5324B" w:rsidRPr="00513EAB" w:rsidRDefault="00A5324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A0FAC89" w14:textId="77777777" w:rsidR="00111882" w:rsidRPr="00513EAB" w:rsidRDefault="00A462EB">
      <w:pPr>
        <w:pStyle w:val="CorpoA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 xml:space="preserve">Precipitato ore 18:00 - Teatro Magnifico Visbaal </w:t>
      </w:r>
    </w:p>
    <w:p w14:paraId="765AFBE0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 xml:space="preserve">(Magnifico Visbaal/Ufficio di Rappresentanza della comunità fiamminga e della regione delle fiandre - </w:t>
      </w:r>
      <w:proofErr w:type="spellStart"/>
      <w:r w:rsidRPr="00513EAB">
        <w:rPr>
          <w:rFonts w:ascii="Calibri" w:hAnsi="Calibri" w:cs="Calibri"/>
          <w:sz w:val="24"/>
          <w:szCs w:val="24"/>
        </w:rPr>
        <w:t>Axelle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13EAB">
        <w:rPr>
          <w:rFonts w:ascii="Calibri" w:hAnsi="Calibri" w:cs="Calibri"/>
          <w:sz w:val="24"/>
          <w:szCs w:val="24"/>
        </w:rPr>
        <w:t>Verkempick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513EAB">
        <w:rPr>
          <w:rFonts w:ascii="Calibri" w:hAnsi="Calibri" w:cs="Calibri"/>
          <w:sz w:val="24"/>
          <w:szCs w:val="24"/>
        </w:rPr>
        <w:t>Farbod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13EAB">
        <w:rPr>
          <w:rFonts w:ascii="Calibri" w:hAnsi="Calibri" w:cs="Calibri"/>
          <w:sz w:val="24"/>
          <w:szCs w:val="24"/>
        </w:rPr>
        <w:t>Fathinejadfard</w:t>
      </w:r>
      <w:proofErr w:type="spellEnd"/>
      <w:r w:rsidRPr="00513EAB">
        <w:rPr>
          <w:rFonts w:ascii="Calibri" w:hAnsi="Calibri" w:cs="Calibri"/>
          <w:sz w:val="24"/>
          <w:szCs w:val="24"/>
        </w:rPr>
        <w:t xml:space="preserve">/Peppe </w:t>
      </w:r>
      <w:proofErr w:type="spellStart"/>
      <w:r w:rsidRPr="00513EAB">
        <w:rPr>
          <w:rFonts w:ascii="Calibri" w:hAnsi="Calibri" w:cs="Calibri"/>
          <w:sz w:val="24"/>
          <w:szCs w:val="24"/>
        </w:rPr>
        <w:t>Fonzo</w:t>
      </w:r>
      <w:proofErr w:type="spellEnd"/>
      <w:r w:rsidRPr="00513EAB">
        <w:rPr>
          <w:rFonts w:ascii="Calibri" w:hAnsi="Calibri" w:cs="Calibri"/>
          <w:sz w:val="24"/>
          <w:szCs w:val="24"/>
        </w:rPr>
        <w:t>)</w:t>
      </w:r>
    </w:p>
    <w:p w14:paraId="1B7DC719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Durata spettacolo: 40’ circa</w:t>
      </w:r>
    </w:p>
    <w:p w14:paraId="434BD456" w14:textId="77777777" w:rsidR="00111882" w:rsidRPr="00513EAB" w:rsidRDefault="00111882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F1DC14E" w14:textId="77777777" w:rsidR="00111882" w:rsidRPr="00513EAB" w:rsidRDefault="00A462EB">
      <w:pPr>
        <w:pStyle w:val="CorpoA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>Precipitato ore 20:30 - Scuola Civica Alma D'arte Benevento</w:t>
      </w:r>
    </w:p>
    <w:p w14:paraId="438DB3EA" w14:textId="0BC8F32B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70EDC">
        <w:rPr>
          <w:rFonts w:ascii="Calibri" w:hAnsi="Calibri" w:cs="Calibri"/>
          <w:sz w:val="24"/>
          <w:szCs w:val="24"/>
        </w:rPr>
        <w:t>(</w:t>
      </w:r>
      <w:r w:rsidR="00A5324B" w:rsidRPr="00570EDC">
        <w:rPr>
          <w:rFonts w:ascii="Calibri" w:hAnsi="Calibri" w:cs="Calibri"/>
          <w:sz w:val="24"/>
          <w:szCs w:val="24"/>
        </w:rPr>
        <w:t>Immaginaria</w:t>
      </w:r>
      <w:r w:rsidR="00A5324B">
        <w:rPr>
          <w:rFonts w:ascii="Calibri" w:hAnsi="Calibri" w:cs="Calibri"/>
          <w:sz w:val="24"/>
          <w:szCs w:val="24"/>
        </w:rPr>
        <w:t>/</w:t>
      </w:r>
      <w:r w:rsidRPr="00513EAB">
        <w:rPr>
          <w:rFonts w:ascii="Calibri" w:hAnsi="Calibri" w:cs="Calibri"/>
          <w:sz w:val="24"/>
          <w:szCs w:val="24"/>
        </w:rPr>
        <w:t>Goethe -Institut Napoli - Charlotte Pfeifer/Enzo Mirone)</w:t>
      </w:r>
    </w:p>
    <w:p w14:paraId="2E3BE509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Durata spettacolo: 40’ circa</w:t>
      </w:r>
    </w:p>
    <w:p w14:paraId="4ACE599E" w14:textId="36C69124" w:rsidR="00111882" w:rsidRDefault="00111882">
      <w:pPr>
        <w:pStyle w:val="CorpoA"/>
        <w:spacing w:line="360" w:lineRule="auto"/>
        <w:rPr>
          <w:rFonts w:ascii="Calibri" w:eastAsia="Calibri" w:hAnsi="Calibri" w:cs="Calibri"/>
          <w:b/>
          <w:bCs/>
          <w:i/>
          <w:iCs/>
        </w:rPr>
      </w:pPr>
    </w:p>
    <w:p w14:paraId="7ABAD211" w14:textId="77777777" w:rsidR="00A5324B" w:rsidRPr="00513EAB" w:rsidRDefault="00A5324B">
      <w:pPr>
        <w:pStyle w:val="CorpoA"/>
        <w:spacing w:line="360" w:lineRule="auto"/>
        <w:rPr>
          <w:rFonts w:ascii="Calibri" w:eastAsia="Calibri" w:hAnsi="Calibri" w:cs="Calibri"/>
          <w:b/>
          <w:bCs/>
          <w:i/>
          <w:iCs/>
        </w:rPr>
      </w:pPr>
    </w:p>
    <w:p w14:paraId="6950E9F2" w14:textId="77777777" w:rsidR="00111882" w:rsidRPr="00513EAB" w:rsidRDefault="00A462EB">
      <w:pPr>
        <w:pStyle w:val="CorpoA"/>
        <w:numPr>
          <w:ilvl w:val="0"/>
          <w:numId w:val="7"/>
        </w:numPr>
        <w:spacing w:line="360" w:lineRule="auto"/>
        <w:rPr>
          <w:rFonts w:ascii="Calibri" w:hAnsi="Calibri" w:cs="Calibri"/>
          <w:b/>
          <w:bCs/>
          <w:color w:val="700000"/>
          <w:sz w:val="26"/>
          <w:szCs w:val="26"/>
        </w:rPr>
      </w:pPr>
      <w:r w:rsidRPr="00513EAB">
        <w:rPr>
          <w:rFonts w:ascii="Calibri" w:hAnsi="Calibri" w:cs="Calibri"/>
          <w:b/>
          <w:bCs/>
          <w:color w:val="700000"/>
          <w:sz w:val="26"/>
          <w:szCs w:val="26"/>
        </w:rPr>
        <w:t xml:space="preserve">17 </w:t>
      </w:r>
      <w:proofErr w:type="gramStart"/>
      <w:r w:rsidRPr="00513EAB">
        <w:rPr>
          <w:rFonts w:ascii="Calibri" w:hAnsi="Calibri" w:cs="Calibri"/>
          <w:b/>
          <w:bCs/>
          <w:color w:val="700000"/>
          <w:sz w:val="26"/>
          <w:szCs w:val="26"/>
        </w:rPr>
        <w:t>Dicembre</w:t>
      </w:r>
      <w:proofErr w:type="gramEnd"/>
      <w:r w:rsidRPr="00513EAB">
        <w:rPr>
          <w:rFonts w:ascii="Calibri" w:hAnsi="Calibri" w:cs="Calibri"/>
          <w:b/>
          <w:bCs/>
          <w:color w:val="700000"/>
          <w:sz w:val="26"/>
          <w:szCs w:val="26"/>
        </w:rPr>
        <w:t xml:space="preserve"> 2021</w:t>
      </w:r>
    </w:p>
    <w:p w14:paraId="602BEA2A" w14:textId="77777777" w:rsidR="00111882" w:rsidRPr="00513EAB" w:rsidRDefault="00A462EB">
      <w:pPr>
        <w:pStyle w:val="CorpoA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</w:rPr>
      </w:pPr>
      <w:r w:rsidRPr="00513EAB">
        <w:rPr>
          <w:rFonts w:ascii="Calibri" w:hAnsi="Calibri" w:cs="Calibri"/>
          <w:b/>
          <w:bCs/>
          <w:i/>
          <w:iCs/>
        </w:rPr>
        <w:t>Precipitato</w:t>
      </w: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 xml:space="preserve"> ore 12:00 - Grenoble Institut Napoli</w:t>
      </w:r>
    </w:p>
    <w:p w14:paraId="0FC333C3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 xml:space="preserve">(FEMMINILE PLURALE/Institut francesi Napoli - Ramzi </w:t>
      </w:r>
      <w:proofErr w:type="spellStart"/>
      <w:r w:rsidRPr="00513EAB">
        <w:rPr>
          <w:rFonts w:ascii="Calibri" w:hAnsi="Calibri" w:cs="Calibri"/>
          <w:sz w:val="24"/>
          <w:szCs w:val="24"/>
        </w:rPr>
        <w:t>Choukair</w:t>
      </w:r>
      <w:proofErr w:type="spellEnd"/>
      <w:r w:rsidRPr="00513EAB">
        <w:rPr>
          <w:rFonts w:ascii="Calibri" w:hAnsi="Calibri" w:cs="Calibri"/>
          <w:sz w:val="24"/>
          <w:szCs w:val="24"/>
        </w:rPr>
        <w:t>/Marina Rippa)</w:t>
      </w:r>
    </w:p>
    <w:p w14:paraId="4EA585E6" w14:textId="77777777" w:rsidR="00111882" w:rsidRPr="00513EAB" w:rsidRDefault="00A462EB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13EAB">
        <w:rPr>
          <w:rFonts w:ascii="Calibri" w:hAnsi="Calibri" w:cs="Calibri"/>
          <w:sz w:val="24"/>
          <w:szCs w:val="24"/>
        </w:rPr>
        <w:t>Durata spettacolo: 40’ circa</w:t>
      </w:r>
    </w:p>
    <w:p w14:paraId="3F0E9C06" w14:textId="77777777" w:rsidR="00111882" w:rsidRPr="00513EAB" w:rsidRDefault="00111882">
      <w:pPr>
        <w:pStyle w:val="CorpoA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E84795B" w14:textId="53D19963" w:rsidR="00111882" w:rsidRDefault="00A462EB">
      <w:pPr>
        <w:pStyle w:val="CorpoA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gramStart"/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>Meeting</w:t>
      </w:r>
      <w:proofErr w:type="gramEnd"/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7B21D3" w:rsidRPr="00513EAB">
        <w:rPr>
          <w:rFonts w:ascii="Calibri" w:hAnsi="Calibri" w:cs="Calibri"/>
          <w:b/>
          <w:bCs/>
          <w:i/>
          <w:iCs/>
          <w:sz w:val="24"/>
          <w:szCs w:val="24"/>
        </w:rPr>
        <w:t xml:space="preserve">dalle </w:t>
      </w: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 xml:space="preserve">ore </w:t>
      </w:r>
      <w:r w:rsidR="007B21D3" w:rsidRPr="00513EAB">
        <w:rPr>
          <w:rFonts w:ascii="Calibri" w:hAnsi="Calibri" w:cs="Calibri"/>
          <w:b/>
          <w:bCs/>
          <w:i/>
          <w:iCs/>
          <w:sz w:val="24"/>
          <w:szCs w:val="24"/>
        </w:rPr>
        <w:t>16:30 alle 19:30</w:t>
      </w:r>
      <w:r w:rsidRPr="00513EAB">
        <w:rPr>
          <w:rFonts w:ascii="Calibri" w:hAnsi="Calibri" w:cs="Calibri"/>
          <w:b/>
          <w:bCs/>
          <w:i/>
          <w:iCs/>
          <w:sz w:val="24"/>
          <w:szCs w:val="24"/>
        </w:rPr>
        <w:t xml:space="preserve"> - Grenoble Institut Napoli</w:t>
      </w:r>
    </w:p>
    <w:p w14:paraId="65C3B4F1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20017192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>•</w:t>
      </w: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proofErr w:type="gramStart"/>
      <w:r w:rsidRPr="00CA4035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Meeting finale</w:t>
      </w:r>
      <w:proofErr w:type="gramEnd"/>
    </w:p>
    <w:p w14:paraId="726EB6B7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 xml:space="preserve">16:30 - 18:00 </w:t>
      </w:r>
    </w:p>
    <w:p w14:paraId="1C649207" w14:textId="51274DA5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Incontro di lavoro tra registi internazionali, compagnie locali e Istituti di Cultura coinvolti nel progetto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(CHIUSO AL PUBBLICO)</w:t>
      </w:r>
    </w:p>
    <w:p w14:paraId="5942E0A5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75B10C6E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 xml:space="preserve">18:00 </w:t>
      </w:r>
    </w:p>
    <w:p w14:paraId="2436C6C8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>Rinfresco</w:t>
      </w:r>
    </w:p>
    <w:p w14:paraId="6474B302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6C043116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 xml:space="preserve">18:30 </w:t>
      </w:r>
    </w:p>
    <w:p w14:paraId="77DBFF44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>Incontro pubblico</w:t>
      </w:r>
    </w:p>
    <w:p w14:paraId="4DDCD1A8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>Presentazione dei progetti artistici e testimonianze sui laboratori</w:t>
      </w:r>
    </w:p>
    <w:p w14:paraId="2B6400E9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683AD2F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 xml:space="preserve">19:30 </w:t>
      </w:r>
    </w:p>
    <w:p w14:paraId="7497A2F0" w14:textId="77777777" w:rsidR="00CA4035" w:rsidRPr="00CA4035" w:rsidRDefault="00CA4035" w:rsidP="00CA4035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A4035">
        <w:rPr>
          <w:rFonts w:ascii="Calibri" w:hAnsi="Calibri" w:cs="Calibri"/>
          <w:b/>
          <w:bCs/>
          <w:i/>
          <w:iCs/>
          <w:sz w:val="24"/>
          <w:szCs w:val="24"/>
        </w:rPr>
        <w:t>Fine dell’evento</w:t>
      </w:r>
    </w:p>
    <w:p w14:paraId="53A7E505" w14:textId="77777777" w:rsidR="00513EAB" w:rsidRPr="00513EAB" w:rsidRDefault="00513EAB" w:rsidP="00513EAB">
      <w:pPr>
        <w:pStyle w:val="CorpoA"/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sectPr w:rsidR="00513EAB" w:rsidRPr="00513EA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F6DB" w14:textId="77777777" w:rsidR="00C421D7" w:rsidRDefault="00C421D7">
      <w:r>
        <w:separator/>
      </w:r>
    </w:p>
  </w:endnote>
  <w:endnote w:type="continuationSeparator" w:id="0">
    <w:p w14:paraId="49E6E9BE" w14:textId="77777777" w:rsidR="00C421D7" w:rsidRDefault="00C4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6935" w14:textId="77777777" w:rsidR="00111882" w:rsidRDefault="00111882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3FC7" w14:textId="77777777" w:rsidR="00C421D7" w:rsidRDefault="00C421D7">
      <w:r>
        <w:separator/>
      </w:r>
    </w:p>
  </w:footnote>
  <w:footnote w:type="continuationSeparator" w:id="0">
    <w:p w14:paraId="2FF41D49" w14:textId="77777777" w:rsidR="00C421D7" w:rsidRDefault="00C4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5DF5" w14:textId="77777777" w:rsidR="00111882" w:rsidRDefault="00111882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031D"/>
    <w:multiLevelType w:val="hybridMultilevel"/>
    <w:tmpl w:val="4EFA3E60"/>
    <w:styleLink w:val="Puntielenco"/>
    <w:lvl w:ilvl="0" w:tplc="595C930A">
      <w:start w:val="1"/>
      <w:numFmt w:val="bullet"/>
      <w:lvlText w:val="•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CCAC4C">
      <w:start w:val="1"/>
      <w:numFmt w:val="bullet"/>
      <w:lvlText w:val="•"/>
      <w:lvlJc w:val="left"/>
      <w:pPr>
        <w:ind w:left="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860F8">
      <w:start w:val="1"/>
      <w:numFmt w:val="bullet"/>
      <w:lvlText w:val="•"/>
      <w:lvlJc w:val="left"/>
      <w:pPr>
        <w:ind w:left="1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2CCE0">
      <w:start w:val="1"/>
      <w:numFmt w:val="bullet"/>
      <w:lvlText w:val="•"/>
      <w:lvlJc w:val="left"/>
      <w:pPr>
        <w:ind w:left="1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6CEB2">
      <w:start w:val="1"/>
      <w:numFmt w:val="bullet"/>
      <w:lvlText w:val="•"/>
      <w:lvlJc w:val="left"/>
      <w:pPr>
        <w:ind w:left="25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2B404">
      <w:start w:val="1"/>
      <w:numFmt w:val="bullet"/>
      <w:lvlText w:val="•"/>
      <w:lvlJc w:val="left"/>
      <w:pPr>
        <w:ind w:left="3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05EEA">
      <w:start w:val="1"/>
      <w:numFmt w:val="bullet"/>
      <w:lvlText w:val="•"/>
      <w:lvlJc w:val="left"/>
      <w:pPr>
        <w:ind w:left="3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0AA64">
      <w:start w:val="1"/>
      <w:numFmt w:val="bullet"/>
      <w:lvlText w:val="•"/>
      <w:lvlJc w:val="left"/>
      <w:pPr>
        <w:ind w:left="4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4A413A">
      <w:start w:val="1"/>
      <w:numFmt w:val="bullet"/>
      <w:lvlText w:val="•"/>
      <w:lvlJc w:val="left"/>
      <w:pPr>
        <w:ind w:left="4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130A35"/>
    <w:multiLevelType w:val="hybridMultilevel"/>
    <w:tmpl w:val="813A249E"/>
    <w:styleLink w:val="Puntielenco0"/>
    <w:lvl w:ilvl="0" w:tplc="1A4415AE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47E4C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C03C6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C52AA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47DCC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8B9AC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768464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6EBCE8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0871EA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945E12"/>
    <w:multiLevelType w:val="hybridMultilevel"/>
    <w:tmpl w:val="2A0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925B6"/>
    <w:multiLevelType w:val="hybridMultilevel"/>
    <w:tmpl w:val="ED988ED8"/>
    <w:numStyleLink w:val="Puntoelenco1"/>
  </w:abstractNum>
  <w:abstractNum w:abstractNumId="4" w15:restartNumberingAfterBreak="0">
    <w:nsid w:val="4FFF3501"/>
    <w:multiLevelType w:val="hybridMultilevel"/>
    <w:tmpl w:val="4EFA3E60"/>
    <w:numStyleLink w:val="Puntielenco"/>
  </w:abstractNum>
  <w:abstractNum w:abstractNumId="5" w15:restartNumberingAfterBreak="0">
    <w:nsid w:val="53CB6B0C"/>
    <w:multiLevelType w:val="hybridMultilevel"/>
    <w:tmpl w:val="813A249E"/>
    <w:numStyleLink w:val="Puntielenco0"/>
  </w:abstractNum>
  <w:abstractNum w:abstractNumId="6" w15:restartNumberingAfterBreak="0">
    <w:nsid w:val="5A511399"/>
    <w:multiLevelType w:val="hybridMultilevel"/>
    <w:tmpl w:val="0FCA1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75BAB"/>
    <w:multiLevelType w:val="hybridMultilevel"/>
    <w:tmpl w:val="ED988ED8"/>
    <w:styleLink w:val="Puntoelenco1"/>
    <w:lvl w:ilvl="0" w:tplc="8AEE3D4E">
      <w:start w:val="1"/>
      <w:numFmt w:val="bullet"/>
      <w:lvlText w:val="•"/>
      <w:lvlJc w:val="left"/>
      <w:pPr>
        <w:ind w:left="180" w:hanging="18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00FCC">
      <w:start w:val="1"/>
      <w:numFmt w:val="bullet"/>
      <w:lvlText w:val="•"/>
      <w:lvlJc w:val="left"/>
      <w:pPr>
        <w:ind w:left="392" w:hanging="2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29C28">
      <w:start w:val="1"/>
      <w:numFmt w:val="bullet"/>
      <w:lvlText w:val="•"/>
      <w:lvlJc w:val="left"/>
      <w:pPr>
        <w:ind w:left="572" w:hanging="2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2428EE">
      <w:start w:val="1"/>
      <w:numFmt w:val="bullet"/>
      <w:lvlText w:val="•"/>
      <w:lvlJc w:val="left"/>
      <w:pPr>
        <w:ind w:left="752" w:hanging="2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4E254">
      <w:start w:val="1"/>
      <w:numFmt w:val="bullet"/>
      <w:lvlText w:val="•"/>
      <w:lvlJc w:val="left"/>
      <w:pPr>
        <w:ind w:left="932" w:hanging="2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CEAE6">
      <w:start w:val="1"/>
      <w:numFmt w:val="bullet"/>
      <w:lvlText w:val="•"/>
      <w:lvlJc w:val="left"/>
      <w:pPr>
        <w:ind w:left="1112" w:hanging="2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E69A12">
      <w:start w:val="1"/>
      <w:numFmt w:val="bullet"/>
      <w:lvlText w:val="•"/>
      <w:lvlJc w:val="left"/>
      <w:pPr>
        <w:ind w:left="1292" w:hanging="2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662232">
      <w:start w:val="1"/>
      <w:numFmt w:val="bullet"/>
      <w:lvlText w:val="•"/>
      <w:lvlJc w:val="left"/>
      <w:pPr>
        <w:ind w:left="1472" w:hanging="2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E6E9A">
      <w:start w:val="1"/>
      <w:numFmt w:val="bullet"/>
      <w:lvlText w:val="•"/>
      <w:lvlJc w:val="left"/>
      <w:pPr>
        <w:ind w:left="1652" w:hanging="2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5"/>
    <w:lvlOverride w:ilvl="0">
      <w:lvl w:ilvl="0" w:tplc="43768274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FAC62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1812C2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B6000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28E4D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F0EBCA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74D220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CAEDAE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B0E3DC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3"/>
  </w:num>
  <w:num w:numId="8">
    <w:abstractNumId w:val="4"/>
    <w:lvlOverride w:ilvl="0">
      <w:lvl w:ilvl="0" w:tplc="1ADAA1B0">
        <w:start w:val="1"/>
        <w:numFmt w:val="bullet"/>
        <w:lvlText w:val="•"/>
        <w:lvlJc w:val="left"/>
        <w:pPr>
          <w:ind w:left="159" w:hanging="15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2C8D3C">
        <w:start w:val="1"/>
        <w:numFmt w:val="bullet"/>
        <w:lvlText w:val="•"/>
        <w:lvlJc w:val="left"/>
        <w:pPr>
          <w:ind w:left="773" w:hanging="1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98B79C">
        <w:start w:val="1"/>
        <w:numFmt w:val="bullet"/>
        <w:lvlText w:val="•"/>
        <w:lvlJc w:val="left"/>
        <w:pPr>
          <w:ind w:left="1373" w:hanging="1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940D3E">
        <w:start w:val="1"/>
        <w:numFmt w:val="bullet"/>
        <w:lvlText w:val="•"/>
        <w:lvlJc w:val="left"/>
        <w:pPr>
          <w:ind w:left="1973" w:hanging="1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E64A5A">
        <w:start w:val="1"/>
        <w:numFmt w:val="bullet"/>
        <w:lvlText w:val="•"/>
        <w:lvlJc w:val="left"/>
        <w:pPr>
          <w:ind w:left="2573" w:hanging="1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0A18AC">
        <w:start w:val="1"/>
        <w:numFmt w:val="bullet"/>
        <w:lvlText w:val="•"/>
        <w:lvlJc w:val="left"/>
        <w:pPr>
          <w:ind w:left="3173" w:hanging="1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8A7390">
        <w:start w:val="1"/>
        <w:numFmt w:val="bullet"/>
        <w:lvlText w:val="•"/>
        <w:lvlJc w:val="left"/>
        <w:pPr>
          <w:ind w:left="3773" w:hanging="1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228F80">
        <w:start w:val="1"/>
        <w:numFmt w:val="bullet"/>
        <w:lvlText w:val="•"/>
        <w:lvlJc w:val="left"/>
        <w:pPr>
          <w:ind w:left="4373" w:hanging="1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A820F2">
        <w:start w:val="1"/>
        <w:numFmt w:val="bullet"/>
        <w:lvlText w:val="•"/>
        <w:lvlJc w:val="left"/>
        <w:pPr>
          <w:ind w:left="4973" w:hanging="1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82"/>
    <w:rsid w:val="00021BEA"/>
    <w:rsid w:val="00055E1A"/>
    <w:rsid w:val="00111882"/>
    <w:rsid w:val="0012755E"/>
    <w:rsid w:val="00397F6A"/>
    <w:rsid w:val="00513EAB"/>
    <w:rsid w:val="00554044"/>
    <w:rsid w:val="00557BD8"/>
    <w:rsid w:val="00570EDC"/>
    <w:rsid w:val="006644B0"/>
    <w:rsid w:val="006922C1"/>
    <w:rsid w:val="0075577A"/>
    <w:rsid w:val="00792FAA"/>
    <w:rsid w:val="007B21D3"/>
    <w:rsid w:val="008074CB"/>
    <w:rsid w:val="00967755"/>
    <w:rsid w:val="00A462EB"/>
    <w:rsid w:val="00A5324B"/>
    <w:rsid w:val="00B232F7"/>
    <w:rsid w:val="00BC34BF"/>
    <w:rsid w:val="00C421D7"/>
    <w:rsid w:val="00CA4035"/>
    <w:rsid w:val="00D87282"/>
    <w:rsid w:val="00E25AFA"/>
    <w:rsid w:val="00E42DFD"/>
    <w:rsid w:val="00F332ED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35C4"/>
  <w15:docId w15:val="{A109579A-783C-4258-8897-A62621FF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Puntielenco0">
    <w:name w:val="Punti elenco.0"/>
    <w:pPr>
      <w:numPr>
        <w:numId w:val="3"/>
      </w:numPr>
    </w:pPr>
  </w:style>
  <w:style w:type="numbering" w:customStyle="1" w:styleId="Puntoelenco1">
    <w:name w:val="Punto elenco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Brunella Fusco</cp:lastModifiedBy>
  <cp:revision>2</cp:revision>
  <dcterms:created xsi:type="dcterms:W3CDTF">2021-11-19T15:52:00Z</dcterms:created>
  <dcterms:modified xsi:type="dcterms:W3CDTF">2021-11-19T15:52:00Z</dcterms:modified>
</cp:coreProperties>
</file>