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A1FC" w14:textId="100D5002" w:rsidR="00BC4773" w:rsidRPr="00BC4773" w:rsidRDefault="00BC4773" w:rsidP="00BC477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BC4773">
        <w:rPr>
          <w:rFonts w:ascii="Arial" w:eastAsia="Times New Roman" w:hAnsi="Arial" w:cs="Arial"/>
          <w:color w:val="222222"/>
          <w:sz w:val="28"/>
          <w:szCs w:val="28"/>
        </w:rPr>
        <w:t>VIA VENETO CONTEMPORANEA</w:t>
      </w:r>
    </w:p>
    <w:p w14:paraId="29B7ED0A" w14:textId="69C3191E" w:rsidR="00BC4773" w:rsidRPr="00BC4773" w:rsidRDefault="00BC4773" w:rsidP="00BC4773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BC4773">
        <w:rPr>
          <w:rFonts w:ascii="Arial" w:eastAsia="Times New Roman" w:hAnsi="Arial" w:cs="Arial"/>
          <w:b/>
          <w:color w:val="222222"/>
          <w:sz w:val="28"/>
          <w:szCs w:val="28"/>
        </w:rPr>
        <w:t>ERWIN WURM</w:t>
      </w:r>
    </w:p>
    <w:p w14:paraId="6B9E0F25" w14:textId="77777777" w:rsidR="00BC4773" w:rsidRDefault="00BC4773" w:rsidP="00DE400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B33836D" w14:textId="7CA77D2B" w:rsidR="00DE4000" w:rsidRDefault="00DE4000" w:rsidP="00BC4773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L</w:t>
      </w:r>
      <w:r>
        <w:rPr>
          <w:rFonts w:ascii="Arial" w:eastAsia="Times New Roman" w:hAnsi="Arial" w:cs="Arial"/>
          <w:color w:val="222222"/>
        </w:rPr>
        <w:t>'Arte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contemporanea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internazionale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conquista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Via Veneto</w:t>
      </w:r>
    </w:p>
    <w:p w14:paraId="22459ECD" w14:textId="77777777" w:rsidR="00DE4000" w:rsidRDefault="00DE4000" w:rsidP="00DE400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1C555F1" w14:textId="52A4DAF6" w:rsidR="00DE4000" w:rsidRDefault="00DE4000" w:rsidP="00DE400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A7EA931" w14:textId="07E901C0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Ieri</w:t>
      </w:r>
      <w:proofErr w:type="spellEnd"/>
      <w:r>
        <w:rPr>
          <w:rFonts w:ascii="Arial" w:eastAsia="Times New Roman" w:hAnsi="Arial" w:cs="Arial"/>
          <w:color w:val="222222"/>
        </w:rPr>
        <w:t xml:space="preserve">, set di film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hanno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contribuito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creare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l'immaginario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collettivo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del </w:t>
      </w:r>
      <w:proofErr w:type="spellStart"/>
      <w:r w:rsidR="00BC4773">
        <w:rPr>
          <w:rFonts w:ascii="Arial" w:eastAsia="Times New Roman" w:hAnsi="Arial" w:cs="Arial"/>
          <w:color w:val="222222"/>
        </w:rPr>
        <w:t>mondo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Oggi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teatro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interventi</w:t>
      </w:r>
      <w:proofErr w:type="spellEnd"/>
      <w:r>
        <w:rPr>
          <w:rFonts w:ascii="Arial" w:eastAsia="Times New Roman" w:hAnsi="Arial" w:cs="Arial"/>
          <w:color w:val="222222"/>
        </w:rPr>
        <w:t xml:space="preserve"> di arte </w:t>
      </w:r>
      <w:proofErr w:type="spellStart"/>
      <w:r>
        <w:rPr>
          <w:rFonts w:ascii="Arial" w:eastAsia="Times New Roman" w:hAnsi="Arial" w:cs="Arial"/>
          <w:color w:val="222222"/>
        </w:rPr>
        <w:t>contemporanea</w:t>
      </w:r>
      <w:proofErr w:type="spellEnd"/>
      <w:r>
        <w:rPr>
          <w:rFonts w:ascii="Arial" w:eastAsia="Times New Roman" w:hAnsi="Arial" w:cs="Arial"/>
          <w:color w:val="222222"/>
        </w:rPr>
        <w:t xml:space="preserve">. La </w:t>
      </w:r>
      <w:proofErr w:type="spellStart"/>
      <w:r>
        <w:rPr>
          <w:rFonts w:ascii="Arial" w:eastAsia="Times New Roman" w:hAnsi="Arial" w:cs="Arial"/>
          <w:color w:val="222222"/>
        </w:rPr>
        <w:t>strada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della</w:t>
      </w:r>
      <w:proofErr w:type="spellEnd"/>
      <w:r>
        <w:rPr>
          <w:rFonts w:ascii="Arial" w:eastAsia="Times New Roman" w:hAnsi="Arial" w:cs="Arial"/>
          <w:color w:val="222222"/>
        </w:rPr>
        <w:t xml:space="preserve"> Dolce Vita </w:t>
      </w:r>
      <w:proofErr w:type="spellStart"/>
      <w:r>
        <w:rPr>
          <w:rFonts w:ascii="Arial" w:eastAsia="Times New Roman" w:hAnsi="Arial" w:cs="Arial"/>
          <w:color w:val="222222"/>
        </w:rPr>
        <w:t>torna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grande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protagonis</w:t>
      </w:r>
      <w:r w:rsidR="00BC4773">
        <w:rPr>
          <w:rFonts w:ascii="Arial" w:eastAsia="Times New Roman" w:hAnsi="Arial" w:cs="Arial"/>
          <w:color w:val="222222"/>
        </w:rPr>
        <w:t>ta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della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scena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culturale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romana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Consacrata</w:t>
      </w:r>
      <w:proofErr w:type="spellEnd"/>
      <w:r>
        <w:rPr>
          <w:rFonts w:ascii="Arial" w:eastAsia="Times New Roman" w:hAnsi="Arial" w:cs="Arial"/>
          <w:color w:val="222222"/>
        </w:rPr>
        <w:t xml:space="preserve"> dal </w:t>
      </w:r>
      <w:proofErr w:type="spellStart"/>
      <w:r>
        <w:rPr>
          <w:rFonts w:ascii="Arial" w:eastAsia="Times New Roman" w:hAnsi="Arial" w:cs="Arial"/>
          <w:color w:val="222222"/>
        </w:rPr>
        <w:t>grande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schermo</w:t>
      </w:r>
      <w:proofErr w:type="spellEnd"/>
      <w:r>
        <w:rPr>
          <w:rFonts w:ascii="Arial" w:eastAsia="Times New Roman" w:hAnsi="Arial" w:cs="Arial"/>
          <w:color w:val="222222"/>
        </w:rPr>
        <w:t xml:space="preserve"> con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capolavoro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felliniano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oggi</w:t>
      </w:r>
      <w:proofErr w:type="spellEnd"/>
      <w:r>
        <w:rPr>
          <w:rFonts w:ascii="Arial" w:eastAsia="Times New Roman" w:hAnsi="Arial" w:cs="Arial"/>
          <w:color w:val="222222"/>
        </w:rPr>
        <w:t xml:space="preserve"> via Veneto </w:t>
      </w:r>
      <w:proofErr w:type="spellStart"/>
      <w:r>
        <w:rPr>
          <w:rFonts w:ascii="Arial" w:eastAsia="Times New Roman" w:hAnsi="Arial" w:cs="Arial"/>
          <w:color w:val="222222"/>
        </w:rPr>
        <w:t>si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conferma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spazio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creativo</w:t>
      </w:r>
      <w:proofErr w:type="spellEnd"/>
      <w:r>
        <w:rPr>
          <w:rFonts w:ascii="Arial" w:eastAsia="Times New Roman" w:hAnsi="Arial" w:cs="Arial"/>
          <w:color w:val="222222"/>
        </w:rPr>
        <w:t xml:space="preserve">, vivo e </w:t>
      </w:r>
      <w:proofErr w:type="spellStart"/>
      <w:r>
        <w:rPr>
          <w:rFonts w:ascii="Arial" w:eastAsia="Times New Roman" w:hAnsi="Arial" w:cs="Arial"/>
          <w:color w:val="222222"/>
        </w:rPr>
        <w:t>vitale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aperto</w:t>
      </w:r>
      <w:proofErr w:type="spellEnd"/>
      <w:r>
        <w:rPr>
          <w:rFonts w:ascii="Arial" w:eastAsia="Times New Roman" w:hAnsi="Arial" w:cs="Arial"/>
          <w:color w:val="222222"/>
        </w:rPr>
        <w:t xml:space="preserve"> al </w:t>
      </w:r>
      <w:proofErr w:type="spellStart"/>
      <w:r>
        <w:rPr>
          <w:rFonts w:ascii="Arial" w:eastAsia="Times New Roman" w:hAnsi="Arial" w:cs="Arial"/>
          <w:color w:val="222222"/>
        </w:rPr>
        <w:t>nuovo</w:t>
      </w:r>
      <w:proofErr w:type="spellEnd"/>
      <w:r w:rsidR="00BC4773">
        <w:rPr>
          <w:rFonts w:ascii="Arial" w:eastAsia="Times New Roman" w:hAnsi="Arial" w:cs="Arial"/>
          <w:color w:val="222222"/>
        </w:rPr>
        <w:t>:</w:t>
      </w:r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il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25 </w:t>
      </w:r>
      <w:proofErr w:type="spellStart"/>
      <w:r w:rsidR="00BC4773">
        <w:rPr>
          <w:rFonts w:ascii="Arial" w:eastAsia="Times New Roman" w:hAnsi="Arial" w:cs="Arial"/>
          <w:color w:val="222222"/>
        </w:rPr>
        <w:t>settembre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inaugura</w:t>
      </w:r>
      <w:proofErr w:type="spellEnd"/>
      <w:r>
        <w:rPr>
          <w:rFonts w:ascii="Arial" w:eastAsia="Times New Roman" w:hAnsi="Arial" w:cs="Arial"/>
          <w:color w:val="222222"/>
        </w:rPr>
        <w:t xml:space="preserve"> “Via Veneto </w:t>
      </w:r>
      <w:proofErr w:type="spellStart"/>
      <w:r>
        <w:rPr>
          <w:rFonts w:ascii="Arial" w:eastAsia="Times New Roman" w:hAnsi="Arial" w:cs="Arial"/>
          <w:color w:val="222222"/>
        </w:rPr>
        <w:t>Contemporanea</w:t>
      </w:r>
      <w:proofErr w:type="spellEnd"/>
      <w:r>
        <w:rPr>
          <w:rFonts w:ascii="Arial" w:eastAsia="Times New Roman" w:hAnsi="Arial" w:cs="Arial"/>
          <w:color w:val="222222"/>
        </w:rPr>
        <w:t>”</w:t>
      </w:r>
      <w:r w:rsidR="00BC4773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BC4773">
        <w:rPr>
          <w:rFonts w:ascii="Arial" w:eastAsia="Times New Roman" w:hAnsi="Arial" w:cs="Arial"/>
          <w:color w:val="222222"/>
        </w:rPr>
        <w:t>esposizione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="00BC4773">
        <w:rPr>
          <w:rFonts w:ascii="Arial" w:eastAsia="Times New Roman" w:hAnsi="Arial" w:cs="Arial"/>
          <w:color w:val="222222"/>
        </w:rPr>
        <w:t>cielo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aperto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delle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opere</w:t>
      </w:r>
      <w:proofErr w:type="spellEnd"/>
      <w:r>
        <w:rPr>
          <w:rFonts w:ascii="Arial" w:eastAsia="Times New Roman" w:hAnsi="Arial" w:cs="Arial"/>
          <w:color w:val="222222"/>
        </w:rPr>
        <w:t xml:space="preserve"> di Erwin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artista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au</w:t>
      </w:r>
      <w:r w:rsidR="00BC4773">
        <w:rPr>
          <w:rFonts w:ascii="Arial" w:eastAsia="Times New Roman" w:hAnsi="Arial" w:cs="Arial"/>
          <w:color w:val="222222"/>
        </w:rPr>
        <w:t>striaco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di </w:t>
      </w:r>
      <w:proofErr w:type="spellStart"/>
      <w:r w:rsidR="00BC4773">
        <w:rPr>
          <w:rFonts w:ascii="Arial" w:eastAsia="Times New Roman" w:hAnsi="Arial" w:cs="Arial"/>
          <w:color w:val="222222"/>
        </w:rPr>
        <w:t>fama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internazionale</w:t>
      </w:r>
      <w:proofErr w:type="spellEnd"/>
      <w:r w:rsidR="00BC4773">
        <w:rPr>
          <w:rFonts w:ascii="Arial" w:eastAsia="Times New Roman" w:hAnsi="Arial" w:cs="Arial"/>
          <w:color w:val="222222"/>
        </w:rPr>
        <w:t>.</w:t>
      </w:r>
    </w:p>
    <w:p w14:paraId="47E0F999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1CD449C3" w14:textId="1C581A68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Tra</w:t>
      </w:r>
      <w:proofErr w:type="spellEnd"/>
      <w:r>
        <w:rPr>
          <w:rFonts w:ascii="Arial" w:eastAsia="Times New Roman" w:hAnsi="Arial" w:cs="Arial"/>
          <w:color w:val="222222"/>
        </w:rPr>
        <w:t xml:space="preserve"> “Performative Sculptures”, le </w:t>
      </w:r>
      <w:proofErr w:type="spellStart"/>
      <w:r>
        <w:rPr>
          <w:rFonts w:ascii="Arial" w:eastAsia="Times New Roman" w:hAnsi="Arial" w:cs="Arial"/>
          <w:color w:val="222222"/>
        </w:rPr>
        <w:t>cosidde</w:t>
      </w:r>
      <w:r w:rsidR="00BC4773">
        <w:rPr>
          <w:rFonts w:ascii="Arial" w:eastAsia="Times New Roman" w:hAnsi="Arial" w:cs="Arial"/>
          <w:color w:val="222222"/>
        </w:rPr>
        <w:t>tte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“</w:t>
      </w:r>
      <w:proofErr w:type="spellStart"/>
      <w:r w:rsidR="00BC4773">
        <w:rPr>
          <w:rFonts w:ascii="Arial" w:eastAsia="Times New Roman" w:hAnsi="Arial" w:cs="Arial"/>
          <w:color w:val="222222"/>
        </w:rPr>
        <w:t>Sculture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C4773">
        <w:rPr>
          <w:rFonts w:ascii="Arial" w:eastAsia="Times New Roman" w:hAnsi="Arial" w:cs="Arial"/>
          <w:color w:val="222222"/>
        </w:rPr>
        <w:t>Tascabili</w:t>
      </w:r>
      <w:proofErr w:type="spellEnd"/>
      <w:r w:rsidR="00BC4773">
        <w:rPr>
          <w:rFonts w:ascii="Arial" w:eastAsia="Times New Roman" w:hAnsi="Arial" w:cs="Arial"/>
          <w:color w:val="222222"/>
        </w:rPr>
        <w:t xml:space="preserve">” e </w:t>
      </w:r>
      <w:proofErr w:type="spellStart"/>
      <w:r>
        <w:rPr>
          <w:rFonts w:ascii="Arial" w:eastAsia="Times New Roman" w:hAnsi="Arial" w:cs="Arial"/>
          <w:color w:val="222222"/>
        </w:rPr>
        <w:t>tre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grandi</w:t>
      </w:r>
      <w:proofErr w:type="spellEnd"/>
      <w:r>
        <w:rPr>
          <w:rFonts w:ascii="Arial" w:eastAsia="Times New Roman" w:hAnsi="Arial" w:cs="Arial"/>
          <w:color w:val="222222"/>
        </w:rPr>
        <w:t xml:space="preserve"> figure in </w:t>
      </w:r>
      <w:proofErr w:type="spellStart"/>
      <w:r>
        <w:rPr>
          <w:rFonts w:ascii="Arial" w:eastAsia="Times New Roman" w:hAnsi="Arial" w:cs="Arial"/>
          <w:color w:val="222222"/>
        </w:rPr>
        <w:t>bronzo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serie</w:t>
      </w:r>
      <w:proofErr w:type="spellEnd"/>
      <w:r>
        <w:rPr>
          <w:rFonts w:ascii="Arial" w:eastAsia="Times New Roman" w:hAnsi="Arial" w:cs="Arial"/>
          <w:color w:val="222222"/>
        </w:rPr>
        <w:t xml:space="preserve"> “</w:t>
      </w:r>
      <w:proofErr w:type="spellStart"/>
      <w:r>
        <w:rPr>
          <w:rFonts w:ascii="Arial" w:eastAsia="Times New Roman" w:hAnsi="Arial" w:cs="Arial"/>
          <w:color w:val="222222"/>
        </w:rPr>
        <w:t>Sculture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metà</w:t>
      </w:r>
      <w:proofErr w:type="spellEnd"/>
      <w:r>
        <w:rPr>
          <w:rFonts w:ascii="Arial" w:eastAsia="Times New Roman" w:hAnsi="Arial" w:cs="Arial"/>
          <w:color w:val="222222"/>
        </w:rPr>
        <w:t xml:space="preserve">” </w:t>
      </w:r>
      <w:proofErr w:type="spellStart"/>
      <w:r>
        <w:rPr>
          <w:rFonts w:ascii="Arial" w:eastAsia="Times New Roman" w:hAnsi="Arial" w:cs="Arial"/>
          <w:color w:val="222222"/>
        </w:rPr>
        <w:t>dipinte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rosa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nella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tonalità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gomme</w:t>
      </w:r>
      <w:proofErr w:type="spellEnd"/>
      <w:r>
        <w:rPr>
          <w:rFonts w:ascii="Arial" w:eastAsia="Times New Roman" w:hAnsi="Arial" w:cs="Arial"/>
          <w:color w:val="222222"/>
        </w:rPr>
        <w:t xml:space="preserve"> da </w:t>
      </w:r>
      <w:proofErr w:type="spellStart"/>
      <w:r>
        <w:rPr>
          <w:rFonts w:ascii="Arial" w:eastAsia="Times New Roman" w:hAnsi="Arial" w:cs="Arial"/>
          <w:color w:val="222222"/>
        </w:rPr>
        <w:t>masticare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sono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quattordici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interventi</w:t>
      </w:r>
      <w:proofErr w:type="spellEnd"/>
      <w:r>
        <w:rPr>
          <w:rFonts w:ascii="Arial" w:eastAsia="Times New Roman" w:hAnsi="Arial" w:cs="Arial"/>
          <w:color w:val="222222"/>
        </w:rPr>
        <w:t xml:space="preserve"> di Erwin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, dal 25 </w:t>
      </w:r>
      <w:proofErr w:type="spellStart"/>
      <w:r>
        <w:rPr>
          <w:rFonts w:ascii="Arial" w:eastAsia="Times New Roman" w:hAnsi="Arial" w:cs="Arial"/>
          <w:color w:val="222222"/>
        </w:rPr>
        <w:t>settembre</w:t>
      </w:r>
      <w:proofErr w:type="spellEnd"/>
      <w:r>
        <w:rPr>
          <w:rFonts w:ascii="Arial" w:eastAsia="Times New Roman" w:hAnsi="Arial" w:cs="Arial"/>
          <w:color w:val="222222"/>
        </w:rPr>
        <w:t xml:space="preserve"> al 14 </w:t>
      </w:r>
      <w:proofErr w:type="spellStart"/>
      <w:r>
        <w:rPr>
          <w:rFonts w:ascii="Arial" w:eastAsia="Times New Roman" w:hAnsi="Arial" w:cs="Arial"/>
          <w:color w:val="222222"/>
        </w:rPr>
        <w:t>novembre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comporranno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percorso</w:t>
      </w:r>
      <w:proofErr w:type="spellEnd"/>
      <w:r>
        <w:rPr>
          <w:rFonts w:ascii="Arial" w:eastAsia="Times New Roman" w:hAnsi="Arial" w:cs="Arial"/>
          <w:color w:val="222222"/>
        </w:rPr>
        <w:t xml:space="preserve"> di “Via Veneto </w:t>
      </w:r>
      <w:proofErr w:type="spellStart"/>
      <w:r>
        <w:rPr>
          <w:rFonts w:ascii="Arial" w:eastAsia="Times New Roman" w:hAnsi="Arial" w:cs="Arial"/>
          <w:color w:val="222222"/>
        </w:rPr>
        <w:t>Contemporanea</w:t>
      </w:r>
      <w:proofErr w:type="spellEnd"/>
      <w:r>
        <w:rPr>
          <w:rFonts w:ascii="Arial" w:eastAsia="Times New Roman" w:hAnsi="Arial" w:cs="Arial"/>
          <w:color w:val="222222"/>
        </w:rPr>
        <w:t xml:space="preserve">”, a </w:t>
      </w:r>
      <w:proofErr w:type="spellStart"/>
      <w:r>
        <w:rPr>
          <w:rFonts w:ascii="Arial" w:eastAsia="Times New Roman" w:hAnsi="Arial" w:cs="Arial"/>
          <w:color w:val="222222"/>
        </w:rPr>
        <w:t>cura</w:t>
      </w:r>
      <w:proofErr w:type="spellEnd"/>
      <w:r>
        <w:rPr>
          <w:rFonts w:ascii="Arial" w:eastAsia="Times New Roman" w:hAnsi="Arial" w:cs="Arial"/>
          <w:color w:val="222222"/>
        </w:rPr>
        <w:t xml:space="preserve"> di Catherine Loewe, </w:t>
      </w:r>
      <w:proofErr w:type="spellStart"/>
      <w:r>
        <w:rPr>
          <w:rFonts w:ascii="Arial" w:eastAsia="Times New Roman" w:hAnsi="Arial" w:cs="Arial"/>
          <w:color w:val="222222"/>
        </w:rPr>
        <w:t>esposizione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gratuita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cielo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aperto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nella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strada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della</w:t>
      </w:r>
      <w:proofErr w:type="spellEnd"/>
      <w:r>
        <w:rPr>
          <w:rFonts w:ascii="Arial" w:eastAsia="Times New Roman" w:hAnsi="Arial" w:cs="Arial"/>
          <w:color w:val="222222"/>
        </w:rPr>
        <w:t xml:space="preserve"> Dolce Vita, </w:t>
      </w:r>
      <w:proofErr w:type="spellStart"/>
      <w:r>
        <w:rPr>
          <w:rFonts w:ascii="Arial" w:eastAsia="Times New Roman" w:hAnsi="Arial" w:cs="Arial"/>
          <w:color w:val="222222"/>
        </w:rPr>
        <w:t>dalle</w:t>
      </w:r>
      <w:proofErr w:type="spellEnd"/>
      <w:r>
        <w:rPr>
          <w:rFonts w:ascii="Arial" w:eastAsia="Times New Roman" w:hAnsi="Arial" w:cs="Arial"/>
          <w:color w:val="222222"/>
        </w:rPr>
        <w:t xml:space="preserve"> Mura </w:t>
      </w:r>
      <w:proofErr w:type="spellStart"/>
      <w:r>
        <w:rPr>
          <w:rFonts w:ascii="Arial" w:eastAsia="Times New Roman" w:hAnsi="Arial" w:cs="Arial"/>
          <w:color w:val="222222"/>
        </w:rPr>
        <w:t>Aureliane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fino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punti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più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iconici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della</w:t>
      </w:r>
      <w:proofErr w:type="spellEnd"/>
      <w:r>
        <w:rPr>
          <w:rFonts w:ascii="Arial" w:eastAsia="Times New Roman" w:hAnsi="Arial" w:cs="Arial"/>
          <w:color w:val="222222"/>
        </w:rPr>
        <w:t xml:space="preserve"> via.  </w:t>
      </w:r>
    </w:p>
    <w:p w14:paraId="171E75E4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069D5A36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La </w:t>
      </w:r>
      <w:proofErr w:type="spellStart"/>
      <w:r>
        <w:rPr>
          <w:rFonts w:ascii="Arial" w:eastAsia="Times New Roman" w:hAnsi="Arial" w:cs="Arial"/>
          <w:color w:val="222222"/>
        </w:rPr>
        <w:t>mostra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sarà</w:t>
      </w:r>
      <w:proofErr w:type="spellEnd"/>
      <w:r>
        <w:rPr>
          <w:rFonts w:ascii="Arial" w:eastAsia="Times New Roman" w:hAnsi="Arial" w:cs="Arial"/>
          <w:color w:val="222222"/>
        </w:rPr>
        <w:t xml:space="preserve"> la prima </w:t>
      </w:r>
      <w:proofErr w:type="spellStart"/>
      <w:r>
        <w:rPr>
          <w:rFonts w:ascii="Arial" w:eastAsia="Times New Roman" w:hAnsi="Arial" w:cs="Arial"/>
          <w:color w:val="222222"/>
        </w:rPr>
        <w:t>installazione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urbana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realizzata</w:t>
      </w:r>
      <w:proofErr w:type="spellEnd"/>
      <w:r>
        <w:rPr>
          <w:rFonts w:ascii="Arial" w:eastAsia="Times New Roman" w:hAnsi="Arial" w:cs="Arial"/>
          <w:color w:val="222222"/>
        </w:rPr>
        <w:t xml:space="preserve"> da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 a Roma </w:t>
      </w:r>
      <w:proofErr w:type="spellStart"/>
      <w:r>
        <w:rPr>
          <w:rFonts w:ascii="Arial" w:eastAsia="Times New Roman" w:hAnsi="Arial" w:cs="Arial"/>
          <w:color w:val="222222"/>
        </w:rPr>
        <w:t>ed</w:t>
      </w:r>
      <w:proofErr w:type="spellEnd"/>
      <w:r>
        <w:rPr>
          <w:rFonts w:ascii="Arial" w:eastAsia="Times New Roman" w:hAnsi="Arial" w:cs="Arial"/>
          <w:color w:val="222222"/>
        </w:rPr>
        <w:t xml:space="preserve"> è </w:t>
      </w:r>
      <w:proofErr w:type="spellStart"/>
      <w:r>
        <w:rPr>
          <w:rFonts w:ascii="Arial" w:eastAsia="Times New Roman" w:hAnsi="Arial" w:cs="Arial"/>
          <w:color w:val="222222"/>
        </w:rPr>
        <w:t>promossa</w:t>
      </w:r>
      <w:proofErr w:type="spellEnd"/>
      <w:r>
        <w:rPr>
          <w:rFonts w:ascii="Arial" w:eastAsia="Times New Roman" w:hAnsi="Arial" w:cs="Arial"/>
          <w:color w:val="222222"/>
        </w:rPr>
        <w:t xml:space="preserve"> da Roma Culture, </w:t>
      </w:r>
      <w:proofErr w:type="spellStart"/>
      <w:r>
        <w:rPr>
          <w:rFonts w:ascii="Arial" w:eastAsia="Times New Roman" w:hAnsi="Arial" w:cs="Arial"/>
          <w:color w:val="222222"/>
        </w:rPr>
        <w:t>Sovrintendenza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Capitolina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Beni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Culturali</w:t>
      </w:r>
      <w:proofErr w:type="spellEnd"/>
      <w:r>
        <w:rPr>
          <w:rFonts w:ascii="Arial" w:eastAsia="Times New Roman" w:hAnsi="Arial" w:cs="Arial"/>
          <w:color w:val="222222"/>
        </w:rPr>
        <w:t>.  </w:t>
      </w:r>
    </w:p>
    <w:p w14:paraId="5D9A8DCD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0D3ED68E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L'arte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contemporanea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si</w:t>
      </w:r>
      <w:proofErr w:type="spellEnd"/>
      <w:r>
        <w:rPr>
          <w:rFonts w:ascii="Arial" w:eastAsia="Times New Roman" w:hAnsi="Arial" w:cs="Arial"/>
          <w:color w:val="222222"/>
        </w:rPr>
        <w:t xml:space="preserve"> fa </w:t>
      </w:r>
      <w:proofErr w:type="spellStart"/>
      <w:r>
        <w:rPr>
          <w:rFonts w:ascii="Arial" w:eastAsia="Times New Roman" w:hAnsi="Arial" w:cs="Arial"/>
          <w:color w:val="222222"/>
        </w:rPr>
        <w:t>così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modo</w:t>
      </w:r>
      <w:proofErr w:type="spellEnd"/>
      <w:r>
        <w:rPr>
          <w:rFonts w:ascii="Arial" w:eastAsia="Times New Roman" w:hAnsi="Arial" w:cs="Arial"/>
          <w:color w:val="222222"/>
        </w:rPr>
        <w:t xml:space="preserve"> per </w:t>
      </w:r>
      <w:proofErr w:type="spellStart"/>
      <w:r>
        <w:rPr>
          <w:rFonts w:ascii="Arial" w:eastAsia="Times New Roman" w:hAnsi="Arial" w:cs="Arial"/>
          <w:color w:val="222222"/>
        </w:rPr>
        <w:t>rileggere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scenari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noti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tramite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inusitate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suggestioni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accendono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riflettori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città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catturando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nuovi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sguardi</w:t>
      </w:r>
      <w:proofErr w:type="spellEnd"/>
      <w:r>
        <w:rPr>
          <w:rFonts w:ascii="Arial" w:eastAsia="Times New Roman" w:hAnsi="Arial" w:cs="Arial"/>
          <w:color w:val="222222"/>
        </w:rPr>
        <w:t>. </w:t>
      </w:r>
    </w:p>
    <w:p w14:paraId="68E4B293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28A3AC83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Venuto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ribalta</w:t>
      </w:r>
      <w:proofErr w:type="spellEnd"/>
      <w:r>
        <w:rPr>
          <w:rFonts w:ascii="Arial" w:eastAsia="Times New Roman" w:hAnsi="Arial" w:cs="Arial"/>
          <w:color w:val="222222"/>
        </w:rPr>
        <w:t xml:space="preserve"> a fine </w:t>
      </w:r>
      <w:proofErr w:type="spellStart"/>
      <w:r>
        <w:rPr>
          <w:rFonts w:ascii="Arial" w:eastAsia="Times New Roman" w:hAnsi="Arial" w:cs="Arial"/>
          <w:color w:val="222222"/>
        </w:rPr>
        <w:t>anni</w:t>
      </w:r>
      <w:proofErr w:type="spellEnd"/>
      <w:r>
        <w:rPr>
          <w:rFonts w:ascii="Arial" w:eastAsia="Times New Roman" w:hAnsi="Arial" w:cs="Arial"/>
          <w:color w:val="222222"/>
        </w:rPr>
        <w:t xml:space="preserve"> ‘90 con le sue One Minute Sculptures, </w:t>
      </w:r>
      <w:proofErr w:type="spellStart"/>
      <w:r>
        <w:rPr>
          <w:rFonts w:ascii="Arial" w:eastAsia="Times New Roman" w:hAnsi="Arial" w:cs="Arial"/>
          <w:color w:val="222222"/>
        </w:rPr>
        <w:t>incentrate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sull’interazione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tra</w:t>
      </w:r>
      <w:proofErr w:type="spellEnd"/>
      <w:r>
        <w:rPr>
          <w:rFonts w:ascii="Arial" w:eastAsia="Times New Roman" w:hAnsi="Arial" w:cs="Arial"/>
          <w:color w:val="222222"/>
        </w:rPr>
        <w:t xml:space="preserve"> le </w:t>
      </w:r>
      <w:proofErr w:type="spellStart"/>
      <w:r>
        <w:rPr>
          <w:rFonts w:ascii="Arial" w:eastAsia="Times New Roman" w:hAnsi="Arial" w:cs="Arial"/>
          <w:color w:val="222222"/>
        </w:rPr>
        <w:t>opere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corpo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degli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spettatori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classe</w:t>
      </w:r>
      <w:proofErr w:type="spellEnd"/>
      <w:r>
        <w:rPr>
          <w:rFonts w:ascii="Arial" w:eastAsia="Times New Roman" w:hAnsi="Arial" w:cs="Arial"/>
          <w:color w:val="222222"/>
        </w:rPr>
        <w:t xml:space="preserve"> 1954, fa di “</w:t>
      </w:r>
      <w:proofErr w:type="spellStart"/>
      <w:r>
        <w:rPr>
          <w:rFonts w:ascii="Arial" w:eastAsia="Times New Roman" w:hAnsi="Arial" w:cs="Arial"/>
          <w:color w:val="222222"/>
        </w:rPr>
        <w:t>gioco</w:t>
      </w:r>
      <w:proofErr w:type="spellEnd"/>
      <w:r>
        <w:rPr>
          <w:rFonts w:ascii="Arial" w:eastAsia="Times New Roman" w:hAnsi="Arial" w:cs="Arial"/>
          <w:color w:val="222222"/>
        </w:rPr>
        <w:t xml:space="preserve">” e </w:t>
      </w:r>
      <w:proofErr w:type="spellStart"/>
      <w:r>
        <w:rPr>
          <w:rFonts w:ascii="Arial" w:eastAsia="Times New Roman" w:hAnsi="Arial" w:cs="Arial"/>
          <w:color w:val="222222"/>
        </w:rPr>
        <w:t>provocazione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strumenti</w:t>
      </w:r>
      <w:proofErr w:type="spellEnd"/>
      <w:r>
        <w:rPr>
          <w:rFonts w:ascii="Arial" w:eastAsia="Times New Roman" w:hAnsi="Arial" w:cs="Arial"/>
          <w:color w:val="222222"/>
        </w:rPr>
        <w:t xml:space="preserve"> per </w:t>
      </w:r>
      <w:proofErr w:type="spellStart"/>
      <w:r>
        <w:rPr>
          <w:rFonts w:ascii="Arial" w:eastAsia="Times New Roman" w:hAnsi="Arial" w:cs="Arial"/>
          <w:color w:val="222222"/>
        </w:rPr>
        <w:t>indagare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superare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confini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materiali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concettuali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scultura</w:t>
      </w:r>
      <w:proofErr w:type="spellEnd"/>
      <w:r>
        <w:rPr>
          <w:rFonts w:ascii="Arial" w:eastAsia="Times New Roman" w:hAnsi="Arial" w:cs="Arial"/>
          <w:color w:val="222222"/>
        </w:rPr>
        <w:t xml:space="preserve">. I </w:t>
      </w:r>
      <w:proofErr w:type="spellStart"/>
      <w:r>
        <w:rPr>
          <w:rFonts w:ascii="Arial" w:eastAsia="Times New Roman" w:hAnsi="Arial" w:cs="Arial"/>
          <w:color w:val="222222"/>
        </w:rPr>
        <w:t>lavori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irriverenti</w:t>
      </w:r>
      <w:proofErr w:type="spellEnd"/>
      <w:r>
        <w:rPr>
          <w:rFonts w:ascii="Arial" w:eastAsia="Times New Roman" w:hAnsi="Arial" w:cs="Arial"/>
          <w:color w:val="222222"/>
        </w:rPr>
        <w:t xml:space="preserve"> e di </w:t>
      </w:r>
      <w:proofErr w:type="spellStart"/>
      <w:r>
        <w:rPr>
          <w:rFonts w:ascii="Arial" w:eastAsia="Times New Roman" w:hAnsi="Arial" w:cs="Arial"/>
          <w:color w:val="222222"/>
        </w:rPr>
        <w:t>grande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impatto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spesso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portano</w:t>
      </w:r>
      <w:proofErr w:type="spellEnd"/>
      <w:r>
        <w:rPr>
          <w:rFonts w:ascii="Arial" w:eastAsia="Times New Roman" w:hAnsi="Arial" w:cs="Arial"/>
          <w:color w:val="222222"/>
        </w:rPr>
        <w:t xml:space="preserve"> in primo piano, in </w:t>
      </w:r>
      <w:proofErr w:type="spellStart"/>
      <w:r>
        <w:rPr>
          <w:rFonts w:ascii="Arial" w:eastAsia="Times New Roman" w:hAnsi="Arial" w:cs="Arial"/>
          <w:color w:val="222222"/>
        </w:rPr>
        <w:t>dimensioni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monumentali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oggetti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uso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comune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coinvolgendo</w:t>
      </w:r>
      <w:proofErr w:type="spellEnd"/>
      <w:r>
        <w:rPr>
          <w:rFonts w:ascii="Arial" w:eastAsia="Times New Roman" w:hAnsi="Arial" w:cs="Arial"/>
          <w:color w:val="222222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</w:rPr>
        <w:t>modo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diretto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l’osservatore</w:t>
      </w:r>
      <w:proofErr w:type="spellEnd"/>
      <w:r>
        <w:rPr>
          <w:rFonts w:ascii="Arial" w:eastAsia="Times New Roman" w:hAnsi="Arial" w:cs="Arial"/>
          <w:color w:val="222222"/>
        </w:rPr>
        <w:t xml:space="preserve">. Ad </w:t>
      </w:r>
      <w:proofErr w:type="spellStart"/>
      <w:r>
        <w:rPr>
          <w:rFonts w:ascii="Arial" w:eastAsia="Times New Roman" w:hAnsi="Arial" w:cs="Arial"/>
          <w:color w:val="222222"/>
        </w:rPr>
        <w:t>essere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investigati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illustrati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sono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elementi</w:t>
      </w:r>
      <w:proofErr w:type="spellEnd"/>
      <w:r>
        <w:rPr>
          <w:rFonts w:ascii="Arial" w:eastAsia="Times New Roman" w:hAnsi="Arial" w:cs="Arial"/>
          <w:color w:val="222222"/>
        </w:rPr>
        <w:t xml:space="preserve"> - e, di </w:t>
      </w:r>
      <w:proofErr w:type="spellStart"/>
      <w:r>
        <w:rPr>
          <w:rFonts w:ascii="Arial" w:eastAsia="Times New Roman" w:hAnsi="Arial" w:cs="Arial"/>
          <w:color w:val="222222"/>
        </w:rPr>
        <w:t>rimando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aspetti</w:t>
      </w:r>
      <w:proofErr w:type="spellEnd"/>
      <w:r>
        <w:rPr>
          <w:rFonts w:ascii="Arial" w:eastAsia="Times New Roman" w:hAnsi="Arial" w:cs="Arial"/>
          <w:color w:val="222222"/>
        </w:rPr>
        <w:t xml:space="preserve"> - </w:t>
      </w:r>
      <w:proofErr w:type="spellStart"/>
      <w:r>
        <w:rPr>
          <w:rFonts w:ascii="Arial" w:eastAsia="Times New Roman" w:hAnsi="Arial" w:cs="Arial"/>
          <w:color w:val="222222"/>
        </w:rPr>
        <w:t>intimi</w:t>
      </w:r>
      <w:proofErr w:type="spellEnd"/>
      <w:r>
        <w:rPr>
          <w:rFonts w:ascii="Arial" w:eastAsia="Times New Roman" w:hAnsi="Arial" w:cs="Arial"/>
          <w:color w:val="222222"/>
        </w:rPr>
        <w:t xml:space="preserve"> del </w:t>
      </w:r>
      <w:proofErr w:type="spellStart"/>
      <w:r>
        <w:rPr>
          <w:rFonts w:ascii="Arial" w:eastAsia="Times New Roman" w:hAnsi="Arial" w:cs="Arial"/>
          <w:color w:val="222222"/>
        </w:rPr>
        <w:t>quotidiano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abitualmente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confortanti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proprio</w:t>
      </w:r>
      <w:proofErr w:type="spellEnd"/>
      <w:r>
        <w:rPr>
          <w:rFonts w:ascii="Arial" w:eastAsia="Times New Roman" w:hAnsi="Arial" w:cs="Arial"/>
          <w:color w:val="222222"/>
        </w:rPr>
        <w:t xml:space="preserve"> per le </w:t>
      </w:r>
      <w:proofErr w:type="spellStart"/>
      <w:r>
        <w:rPr>
          <w:rFonts w:ascii="Arial" w:eastAsia="Times New Roman" w:hAnsi="Arial" w:cs="Arial"/>
          <w:color w:val="222222"/>
        </w:rPr>
        <w:t>grandi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grandissime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dimensioni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sembrano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incombenti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Sorriso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sorpresa</w:t>
      </w:r>
      <w:proofErr w:type="spellEnd"/>
      <w:r>
        <w:rPr>
          <w:rFonts w:ascii="Arial" w:eastAsia="Times New Roman" w:hAnsi="Arial" w:cs="Arial"/>
          <w:color w:val="222222"/>
        </w:rPr>
        <w:t xml:space="preserve">, ma </w:t>
      </w:r>
      <w:proofErr w:type="spellStart"/>
      <w:r>
        <w:rPr>
          <w:rFonts w:ascii="Arial" w:eastAsia="Times New Roman" w:hAnsi="Arial" w:cs="Arial"/>
          <w:color w:val="222222"/>
        </w:rPr>
        <w:t>anche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malinconia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forse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una</w:t>
      </w:r>
      <w:proofErr w:type="spellEnd"/>
      <w:r>
        <w:rPr>
          <w:rFonts w:ascii="Arial" w:eastAsia="Times New Roman" w:hAnsi="Arial" w:cs="Arial"/>
          <w:color w:val="222222"/>
        </w:rPr>
        <w:t xml:space="preserve"> nota di </w:t>
      </w:r>
      <w:proofErr w:type="spellStart"/>
      <w:r>
        <w:rPr>
          <w:rFonts w:ascii="Arial" w:eastAsia="Times New Roman" w:hAnsi="Arial" w:cs="Arial"/>
          <w:color w:val="222222"/>
        </w:rPr>
        <w:t>inquietudine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diventano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strumenti</w:t>
      </w:r>
      <w:proofErr w:type="spellEnd"/>
      <w:r>
        <w:rPr>
          <w:rFonts w:ascii="Arial" w:eastAsia="Times New Roman" w:hAnsi="Arial" w:cs="Arial"/>
          <w:color w:val="222222"/>
        </w:rPr>
        <w:t xml:space="preserve"> per </w:t>
      </w:r>
      <w:proofErr w:type="spellStart"/>
      <w:r>
        <w:rPr>
          <w:rFonts w:ascii="Arial" w:eastAsia="Times New Roman" w:hAnsi="Arial" w:cs="Arial"/>
          <w:color w:val="222222"/>
        </w:rPr>
        <w:t>sollecitare</w:t>
      </w:r>
      <w:proofErr w:type="spellEnd"/>
      <w:r>
        <w:rPr>
          <w:rFonts w:ascii="Arial" w:eastAsia="Times New Roman" w:hAnsi="Arial" w:cs="Arial"/>
          <w:color w:val="222222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</w:rPr>
        <w:t>riflessione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sulla</w:t>
      </w:r>
      <w:proofErr w:type="spellEnd"/>
      <w:r>
        <w:rPr>
          <w:rFonts w:ascii="Arial" w:eastAsia="Times New Roman" w:hAnsi="Arial" w:cs="Arial"/>
          <w:color w:val="222222"/>
        </w:rPr>
        <w:t xml:space="preserve"> vita e </w:t>
      </w:r>
      <w:proofErr w:type="spellStart"/>
      <w:r>
        <w:rPr>
          <w:rFonts w:ascii="Arial" w:eastAsia="Times New Roman" w:hAnsi="Arial" w:cs="Arial"/>
          <w:color w:val="222222"/>
        </w:rPr>
        <w:t>su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noi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stessi</w:t>
      </w:r>
      <w:proofErr w:type="spellEnd"/>
      <w:r>
        <w:rPr>
          <w:rFonts w:ascii="Arial" w:eastAsia="Times New Roman" w:hAnsi="Arial" w:cs="Arial"/>
          <w:color w:val="222222"/>
        </w:rPr>
        <w:t>. </w:t>
      </w:r>
    </w:p>
    <w:p w14:paraId="4A9C7DD7" w14:textId="5DBC14AB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70947625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percorso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alcune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opere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iconiche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dell’artista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Ecco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allora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incorniciata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dall'arco</w:t>
      </w:r>
      <w:proofErr w:type="spellEnd"/>
      <w:r>
        <w:rPr>
          <w:rFonts w:ascii="Arial" w:eastAsia="Times New Roman" w:hAnsi="Arial" w:cs="Arial"/>
          <w:color w:val="222222"/>
        </w:rPr>
        <w:t xml:space="preserve"> di Porta </w:t>
      </w:r>
      <w:proofErr w:type="spellStart"/>
      <w:r>
        <w:rPr>
          <w:rFonts w:ascii="Arial" w:eastAsia="Times New Roman" w:hAnsi="Arial" w:cs="Arial"/>
          <w:color w:val="222222"/>
        </w:rPr>
        <w:t>Pinciana</w:t>
      </w:r>
      <w:proofErr w:type="spellEnd"/>
      <w:r>
        <w:rPr>
          <w:rFonts w:ascii="Arial" w:eastAsia="Times New Roman" w:hAnsi="Arial" w:cs="Arial"/>
          <w:color w:val="222222"/>
        </w:rPr>
        <w:t xml:space="preserve">, Big Mutter (2015), </w:t>
      </w:r>
      <w:proofErr w:type="spellStart"/>
      <w:r>
        <w:rPr>
          <w:rFonts w:ascii="Arial" w:eastAsia="Times New Roman" w:hAnsi="Arial" w:cs="Arial"/>
          <w:color w:val="222222"/>
        </w:rPr>
        <w:t>borsa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dell'acqua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calda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grandi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dimensioni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regge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sulle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proprie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gambe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omaggio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cura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affetto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 le </w:t>
      </w:r>
      <w:proofErr w:type="spellStart"/>
      <w:r>
        <w:rPr>
          <w:rFonts w:ascii="Arial" w:eastAsia="Times New Roman" w:hAnsi="Arial" w:cs="Arial"/>
          <w:color w:val="222222"/>
        </w:rPr>
        <w:t>madri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dimostrano</w:t>
      </w:r>
      <w:proofErr w:type="spellEnd"/>
      <w:r>
        <w:rPr>
          <w:rFonts w:ascii="Arial" w:eastAsia="Times New Roman" w:hAnsi="Arial" w:cs="Arial"/>
          <w:color w:val="222222"/>
        </w:rPr>
        <w:t xml:space="preserve"> per </w:t>
      </w:r>
      <w:proofErr w:type="spellStart"/>
      <w:r>
        <w:rPr>
          <w:rFonts w:ascii="Arial" w:eastAsia="Times New Roman" w:hAnsi="Arial" w:cs="Arial"/>
          <w:color w:val="222222"/>
        </w:rPr>
        <w:t>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propri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figli</w:t>
      </w:r>
      <w:proofErr w:type="spellEnd"/>
      <w:r>
        <w:rPr>
          <w:rFonts w:ascii="Arial" w:eastAsia="Times New Roman" w:hAnsi="Arial" w:cs="Arial"/>
          <w:color w:val="222222"/>
        </w:rPr>
        <w:t xml:space="preserve">. Ed </w:t>
      </w:r>
      <w:proofErr w:type="spellStart"/>
      <w:r>
        <w:rPr>
          <w:rFonts w:ascii="Arial" w:eastAsia="Times New Roman" w:hAnsi="Arial" w:cs="Arial"/>
          <w:color w:val="222222"/>
        </w:rPr>
        <w:t>ecco</w:t>
      </w:r>
      <w:proofErr w:type="spellEnd"/>
      <w:r>
        <w:rPr>
          <w:rFonts w:ascii="Arial" w:eastAsia="Times New Roman" w:hAnsi="Arial" w:cs="Arial"/>
          <w:color w:val="222222"/>
        </w:rPr>
        <w:t xml:space="preserve"> Boot, Butter e Boxing Glove (2015-16) </w:t>
      </w:r>
      <w:proofErr w:type="spellStart"/>
      <w:r>
        <w:rPr>
          <w:rFonts w:ascii="Arial" w:eastAsia="Times New Roman" w:hAnsi="Arial" w:cs="Arial"/>
          <w:color w:val="222222"/>
        </w:rPr>
        <w:t>nella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serie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delle</w:t>
      </w:r>
      <w:proofErr w:type="spellEnd"/>
      <w:r>
        <w:rPr>
          <w:rFonts w:ascii="Arial" w:eastAsia="Times New Roman" w:hAnsi="Arial" w:cs="Arial"/>
          <w:color w:val="222222"/>
        </w:rPr>
        <w:t xml:space="preserve"> Performative Sculptures. Poi, le </w:t>
      </w:r>
      <w:proofErr w:type="spellStart"/>
      <w:r>
        <w:rPr>
          <w:rFonts w:ascii="Arial" w:eastAsia="Times New Roman" w:hAnsi="Arial" w:cs="Arial"/>
          <w:color w:val="222222"/>
        </w:rPr>
        <w:t>Sculture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Tascabili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serie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borse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valigie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gambe</w:t>
      </w:r>
      <w:proofErr w:type="spellEnd"/>
      <w:r>
        <w:rPr>
          <w:rFonts w:ascii="Arial" w:eastAsia="Times New Roman" w:hAnsi="Arial" w:cs="Arial"/>
          <w:color w:val="222222"/>
        </w:rPr>
        <w:t xml:space="preserve"> (2017-21). Di opera in opera, ad </w:t>
      </w:r>
      <w:proofErr w:type="spellStart"/>
      <w:r>
        <w:rPr>
          <w:rFonts w:ascii="Arial" w:eastAsia="Times New Roman" w:hAnsi="Arial" w:cs="Arial"/>
          <w:color w:val="222222"/>
        </w:rPr>
        <w:t>essere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raccontate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sono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ricerca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filosofia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dell’artista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indagate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però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anche</w:t>
      </w:r>
      <w:proofErr w:type="spellEnd"/>
      <w:r>
        <w:rPr>
          <w:rFonts w:ascii="Arial" w:eastAsia="Times New Roman" w:hAnsi="Arial" w:cs="Arial"/>
          <w:color w:val="222222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</w:rPr>
        <w:t>relazione</w:t>
      </w:r>
      <w:proofErr w:type="spellEnd"/>
      <w:r>
        <w:rPr>
          <w:rFonts w:ascii="Arial" w:eastAsia="Times New Roman" w:hAnsi="Arial" w:cs="Arial"/>
          <w:color w:val="222222"/>
        </w:rPr>
        <w:t xml:space="preserve"> al </w:t>
      </w:r>
      <w:proofErr w:type="spellStart"/>
      <w:r>
        <w:rPr>
          <w:rFonts w:ascii="Arial" w:eastAsia="Times New Roman" w:hAnsi="Arial" w:cs="Arial"/>
          <w:color w:val="222222"/>
        </w:rPr>
        <w:t>luogo</w:t>
      </w:r>
      <w:proofErr w:type="spellEnd"/>
      <w:r>
        <w:rPr>
          <w:rFonts w:ascii="Arial" w:eastAsia="Times New Roman" w:hAnsi="Arial" w:cs="Arial"/>
          <w:color w:val="222222"/>
        </w:rPr>
        <w:t xml:space="preserve"> e al </w:t>
      </w:r>
      <w:proofErr w:type="spellStart"/>
      <w:r>
        <w:rPr>
          <w:rFonts w:ascii="Arial" w:eastAsia="Times New Roman" w:hAnsi="Arial" w:cs="Arial"/>
          <w:color w:val="222222"/>
        </w:rPr>
        <w:t>momento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Così</w:t>
      </w:r>
      <w:proofErr w:type="spellEnd"/>
      <w:r>
        <w:rPr>
          <w:rFonts w:ascii="Arial" w:eastAsia="Times New Roman" w:hAnsi="Arial" w:cs="Arial"/>
          <w:color w:val="222222"/>
        </w:rPr>
        <w:t xml:space="preserve">, ad </w:t>
      </w:r>
      <w:proofErr w:type="spellStart"/>
      <w:r>
        <w:rPr>
          <w:rFonts w:ascii="Arial" w:eastAsia="Times New Roman" w:hAnsi="Arial" w:cs="Arial"/>
          <w:color w:val="222222"/>
        </w:rPr>
        <w:t>esempio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contemplando</w:t>
      </w:r>
      <w:proofErr w:type="spellEnd"/>
      <w:r>
        <w:rPr>
          <w:rFonts w:ascii="Arial" w:eastAsia="Times New Roman" w:hAnsi="Arial" w:cs="Arial"/>
          <w:color w:val="222222"/>
        </w:rPr>
        <w:t xml:space="preserve"> Fat House (2003) </w:t>
      </w:r>
      <w:proofErr w:type="spellStart"/>
      <w:r>
        <w:rPr>
          <w:rFonts w:ascii="Arial" w:eastAsia="Times New Roman" w:hAnsi="Arial" w:cs="Arial"/>
          <w:color w:val="222222"/>
        </w:rPr>
        <w:t>tornano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mente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eccessi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golosità</w:t>
      </w:r>
      <w:proofErr w:type="spellEnd"/>
      <w:r>
        <w:rPr>
          <w:rFonts w:ascii="Arial" w:eastAsia="Times New Roman" w:hAnsi="Arial" w:cs="Arial"/>
          <w:color w:val="222222"/>
        </w:rPr>
        <w:t xml:space="preserve"> del cinema </w:t>
      </w:r>
      <w:proofErr w:type="spellStart"/>
      <w:r>
        <w:rPr>
          <w:rFonts w:ascii="Arial" w:eastAsia="Times New Roman" w:hAnsi="Arial" w:cs="Arial"/>
          <w:color w:val="222222"/>
        </w:rPr>
        <w:t>felliniano</w:t>
      </w:r>
      <w:proofErr w:type="spellEnd"/>
      <w:r>
        <w:rPr>
          <w:rFonts w:ascii="Arial" w:eastAsia="Times New Roman" w:hAnsi="Arial" w:cs="Arial"/>
          <w:color w:val="222222"/>
        </w:rPr>
        <w:t xml:space="preserve">, ma è </w:t>
      </w:r>
      <w:proofErr w:type="spellStart"/>
      <w:r>
        <w:rPr>
          <w:rFonts w:ascii="Arial" w:eastAsia="Times New Roman" w:hAnsi="Arial" w:cs="Arial"/>
          <w:color w:val="222222"/>
        </w:rPr>
        <w:t>inevitabile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pensare</w:t>
      </w:r>
      <w:proofErr w:type="spellEnd"/>
      <w:r>
        <w:rPr>
          <w:rFonts w:ascii="Arial" w:eastAsia="Times New Roman" w:hAnsi="Arial" w:cs="Arial"/>
          <w:color w:val="222222"/>
        </w:rPr>
        <w:t xml:space="preserve"> pure al </w:t>
      </w:r>
      <w:proofErr w:type="spellStart"/>
      <w:r>
        <w:rPr>
          <w:rFonts w:ascii="Arial" w:eastAsia="Times New Roman" w:hAnsi="Arial" w:cs="Arial"/>
          <w:color w:val="222222"/>
        </w:rPr>
        <w:t>significato</w:t>
      </w:r>
      <w:proofErr w:type="spellEnd"/>
      <w:r>
        <w:rPr>
          <w:rFonts w:ascii="Arial" w:eastAsia="Times New Roman" w:hAnsi="Arial" w:cs="Arial"/>
          <w:color w:val="222222"/>
        </w:rPr>
        <w:t xml:space="preserve"> di casa, specie in </w:t>
      </w:r>
      <w:proofErr w:type="spellStart"/>
      <w:r>
        <w:rPr>
          <w:rFonts w:ascii="Arial" w:eastAsia="Times New Roman" w:hAnsi="Arial" w:cs="Arial"/>
          <w:color w:val="222222"/>
        </w:rPr>
        <w:t>epoca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pandemia</w:t>
      </w:r>
      <w:proofErr w:type="spellEnd"/>
      <w:r>
        <w:rPr>
          <w:rFonts w:ascii="Arial" w:eastAsia="Times New Roman" w:hAnsi="Arial" w:cs="Arial"/>
          <w:color w:val="222222"/>
        </w:rPr>
        <w:t xml:space="preserve">, e, </w:t>
      </w:r>
      <w:proofErr w:type="spellStart"/>
      <w:r>
        <w:rPr>
          <w:rFonts w:ascii="Arial" w:eastAsia="Times New Roman" w:hAnsi="Arial" w:cs="Arial"/>
          <w:color w:val="222222"/>
        </w:rPr>
        <w:t>ovviamente</w:t>
      </w:r>
      <w:proofErr w:type="spellEnd"/>
      <w:r>
        <w:rPr>
          <w:rFonts w:ascii="Arial" w:eastAsia="Times New Roman" w:hAnsi="Arial" w:cs="Arial"/>
          <w:color w:val="222222"/>
        </w:rPr>
        <w:t xml:space="preserve">, al </w:t>
      </w:r>
      <w:proofErr w:type="spellStart"/>
      <w:r>
        <w:rPr>
          <w:rFonts w:ascii="Arial" w:eastAsia="Times New Roman" w:hAnsi="Arial" w:cs="Arial"/>
          <w:color w:val="222222"/>
        </w:rPr>
        <w:t>messaggio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insito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nell'opera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si</w:t>
      </w:r>
      <w:proofErr w:type="spellEnd"/>
      <w:r>
        <w:rPr>
          <w:rFonts w:ascii="Arial" w:eastAsia="Times New Roman" w:hAnsi="Arial" w:cs="Arial"/>
          <w:color w:val="222222"/>
        </w:rPr>
        <w:t xml:space="preserve"> fa </w:t>
      </w:r>
      <w:proofErr w:type="spellStart"/>
      <w:r>
        <w:rPr>
          <w:rFonts w:ascii="Arial" w:eastAsia="Times New Roman" w:hAnsi="Arial" w:cs="Arial"/>
          <w:color w:val="222222"/>
        </w:rPr>
        <w:t>vivace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critica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alla</w:t>
      </w:r>
      <w:proofErr w:type="spellEnd"/>
      <w:r>
        <w:rPr>
          <w:rFonts w:ascii="Arial" w:eastAsia="Times New Roman" w:hAnsi="Arial" w:cs="Arial"/>
          <w:color w:val="222222"/>
        </w:rPr>
        <w:t xml:space="preserve"> nostra </w:t>
      </w:r>
      <w:proofErr w:type="spellStart"/>
      <w:r>
        <w:rPr>
          <w:rFonts w:ascii="Arial" w:eastAsia="Times New Roman" w:hAnsi="Arial" w:cs="Arial"/>
          <w:color w:val="222222"/>
        </w:rPr>
        <w:t>ossessione</w:t>
      </w:r>
      <w:proofErr w:type="spellEnd"/>
      <w:r>
        <w:rPr>
          <w:rFonts w:ascii="Arial" w:eastAsia="Times New Roman" w:hAnsi="Arial" w:cs="Arial"/>
          <w:color w:val="222222"/>
        </w:rPr>
        <w:t xml:space="preserve"> per la </w:t>
      </w:r>
      <w:proofErr w:type="spellStart"/>
      <w:r>
        <w:rPr>
          <w:rFonts w:ascii="Arial" w:eastAsia="Times New Roman" w:hAnsi="Arial" w:cs="Arial"/>
          <w:color w:val="222222"/>
        </w:rPr>
        <w:t>dieta</w:t>
      </w:r>
      <w:proofErr w:type="spellEnd"/>
      <w:r>
        <w:rPr>
          <w:rFonts w:ascii="Arial" w:eastAsia="Times New Roman" w:hAnsi="Arial" w:cs="Arial"/>
          <w:color w:val="222222"/>
        </w:rPr>
        <w:t xml:space="preserve"> e per la </w:t>
      </w:r>
      <w:proofErr w:type="spellStart"/>
      <w:r>
        <w:rPr>
          <w:rFonts w:ascii="Arial" w:eastAsia="Times New Roman" w:hAnsi="Arial" w:cs="Arial"/>
          <w:color w:val="222222"/>
        </w:rPr>
        <w:t>magrezza</w:t>
      </w:r>
      <w:proofErr w:type="spellEnd"/>
      <w:r>
        <w:rPr>
          <w:rFonts w:ascii="Arial" w:eastAsia="Times New Roman" w:hAnsi="Arial" w:cs="Arial"/>
          <w:color w:val="222222"/>
        </w:rPr>
        <w:t>. </w:t>
      </w:r>
    </w:p>
    <w:p w14:paraId="63886517" w14:textId="0E5A8EFD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029B0870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 xml:space="preserve">Via Veneto e, </w:t>
      </w:r>
      <w:proofErr w:type="spellStart"/>
      <w:r>
        <w:rPr>
          <w:rFonts w:ascii="Arial" w:eastAsia="Times New Roman" w:hAnsi="Arial" w:cs="Arial"/>
          <w:color w:val="222222"/>
        </w:rPr>
        <w:t>più</w:t>
      </w:r>
      <w:proofErr w:type="spellEnd"/>
      <w:r>
        <w:rPr>
          <w:rFonts w:ascii="Arial" w:eastAsia="Times New Roman" w:hAnsi="Arial" w:cs="Arial"/>
          <w:color w:val="222222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</w:rPr>
        <w:t>generale</w:t>
      </w:r>
      <w:proofErr w:type="spellEnd"/>
      <w:r>
        <w:rPr>
          <w:rFonts w:ascii="Arial" w:eastAsia="Times New Roman" w:hAnsi="Arial" w:cs="Arial"/>
          <w:color w:val="222222"/>
        </w:rPr>
        <w:t xml:space="preserve">, Roma, </w:t>
      </w:r>
      <w:proofErr w:type="spellStart"/>
      <w:r>
        <w:rPr>
          <w:rFonts w:ascii="Arial" w:eastAsia="Times New Roman" w:hAnsi="Arial" w:cs="Arial"/>
          <w:color w:val="222222"/>
        </w:rPr>
        <w:t>dunque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si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rivelano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teatro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ideale</w:t>
      </w:r>
      <w:proofErr w:type="spellEnd"/>
      <w:r>
        <w:rPr>
          <w:rFonts w:ascii="Arial" w:eastAsia="Times New Roman" w:hAnsi="Arial" w:cs="Arial"/>
          <w:color w:val="222222"/>
        </w:rPr>
        <w:t xml:space="preserve"> per la </w:t>
      </w:r>
      <w:proofErr w:type="spellStart"/>
      <w:r>
        <w:rPr>
          <w:rFonts w:ascii="Arial" w:eastAsia="Times New Roman" w:hAnsi="Arial" w:cs="Arial"/>
          <w:color w:val="222222"/>
        </w:rPr>
        <w:t>riflessione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artistica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. Fuse in </w:t>
      </w:r>
      <w:proofErr w:type="spellStart"/>
      <w:r>
        <w:rPr>
          <w:rFonts w:ascii="Arial" w:eastAsia="Times New Roman" w:hAnsi="Arial" w:cs="Arial"/>
          <w:color w:val="222222"/>
        </w:rPr>
        <w:t>alluminio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bronzo</w:t>
      </w:r>
      <w:proofErr w:type="spellEnd"/>
      <w:r>
        <w:rPr>
          <w:rFonts w:ascii="Arial" w:eastAsia="Times New Roman" w:hAnsi="Arial" w:cs="Arial"/>
          <w:color w:val="222222"/>
        </w:rPr>
        <w:t xml:space="preserve"> e, in </w:t>
      </w:r>
      <w:proofErr w:type="spellStart"/>
      <w:r>
        <w:rPr>
          <w:rFonts w:ascii="Arial" w:eastAsia="Times New Roman" w:hAnsi="Arial" w:cs="Arial"/>
          <w:color w:val="222222"/>
        </w:rPr>
        <w:t>questo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modo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consacrate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all’eternità</w:t>
      </w:r>
      <w:proofErr w:type="spellEnd"/>
      <w:r>
        <w:rPr>
          <w:rFonts w:ascii="Arial" w:eastAsia="Times New Roman" w:hAnsi="Arial" w:cs="Arial"/>
          <w:color w:val="222222"/>
        </w:rPr>
        <w:t xml:space="preserve">, le sue </w:t>
      </w:r>
      <w:proofErr w:type="spellStart"/>
      <w:r>
        <w:rPr>
          <w:rFonts w:ascii="Arial" w:eastAsia="Times New Roman" w:hAnsi="Arial" w:cs="Arial"/>
          <w:color w:val="222222"/>
        </w:rPr>
        <w:t>Valigie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rendono</w:t>
      </w:r>
      <w:proofErr w:type="spellEnd"/>
      <w:r>
        <w:rPr>
          <w:rFonts w:ascii="Arial" w:eastAsia="Times New Roman" w:hAnsi="Arial" w:cs="Arial"/>
          <w:color w:val="222222"/>
        </w:rPr>
        <w:t xml:space="preserve"> “</w:t>
      </w:r>
      <w:proofErr w:type="spellStart"/>
      <w:r>
        <w:rPr>
          <w:rFonts w:ascii="Arial" w:eastAsia="Times New Roman" w:hAnsi="Arial" w:cs="Arial"/>
          <w:color w:val="222222"/>
        </w:rPr>
        <w:t>infinito</w:t>
      </w:r>
      <w:proofErr w:type="spellEnd"/>
      <w:r>
        <w:rPr>
          <w:rFonts w:ascii="Arial" w:eastAsia="Times New Roman" w:hAnsi="Arial" w:cs="Arial"/>
          <w:color w:val="222222"/>
        </w:rPr>
        <w:t xml:space="preserve">” </w:t>
      </w:r>
      <w:proofErr w:type="spellStart"/>
      <w:r>
        <w:rPr>
          <w:rFonts w:ascii="Arial" w:eastAsia="Times New Roman" w:hAnsi="Arial" w:cs="Arial"/>
          <w:color w:val="222222"/>
        </w:rPr>
        <w:t>l’istante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Oggetti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comuni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apparentemente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banali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vengono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elevati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allo</w:t>
      </w:r>
      <w:proofErr w:type="spellEnd"/>
      <w:r>
        <w:rPr>
          <w:rFonts w:ascii="Arial" w:eastAsia="Times New Roman" w:hAnsi="Arial" w:cs="Arial"/>
          <w:color w:val="222222"/>
        </w:rPr>
        <w:t xml:space="preserve"> status di </w:t>
      </w:r>
      <w:proofErr w:type="spellStart"/>
      <w:r>
        <w:rPr>
          <w:rFonts w:ascii="Arial" w:eastAsia="Times New Roman" w:hAnsi="Arial" w:cs="Arial"/>
          <w:color w:val="222222"/>
        </w:rPr>
        <w:t>opere</w:t>
      </w:r>
      <w:proofErr w:type="spellEnd"/>
      <w:r>
        <w:rPr>
          <w:rFonts w:ascii="Arial" w:eastAsia="Times New Roman" w:hAnsi="Arial" w:cs="Arial"/>
          <w:color w:val="222222"/>
        </w:rPr>
        <w:t xml:space="preserve"> arte. La </w:t>
      </w:r>
      <w:proofErr w:type="spellStart"/>
      <w:r>
        <w:rPr>
          <w:rFonts w:ascii="Arial" w:eastAsia="Times New Roman" w:hAnsi="Arial" w:cs="Arial"/>
          <w:color w:val="222222"/>
        </w:rPr>
        <w:t>loro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presenza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centro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storico</w:t>
      </w:r>
      <w:proofErr w:type="spellEnd"/>
      <w:r>
        <w:rPr>
          <w:rFonts w:ascii="Arial" w:eastAsia="Times New Roman" w:hAnsi="Arial" w:cs="Arial"/>
          <w:color w:val="222222"/>
        </w:rPr>
        <w:t xml:space="preserve"> di Roma, </w:t>
      </w:r>
      <w:proofErr w:type="spellStart"/>
      <w:r>
        <w:rPr>
          <w:rFonts w:ascii="Arial" w:eastAsia="Times New Roman" w:hAnsi="Arial" w:cs="Arial"/>
          <w:color w:val="222222"/>
        </w:rPr>
        <w:t>diviene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provocazione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invito</w:t>
      </w:r>
      <w:proofErr w:type="spellEnd"/>
      <w:r>
        <w:rPr>
          <w:rFonts w:ascii="Arial" w:eastAsia="Times New Roman" w:hAnsi="Arial" w:cs="Arial"/>
          <w:color w:val="222222"/>
        </w:rPr>
        <w:t xml:space="preserve"> - </w:t>
      </w:r>
      <w:proofErr w:type="spellStart"/>
      <w:r>
        <w:rPr>
          <w:rFonts w:ascii="Arial" w:eastAsia="Times New Roman" w:hAnsi="Arial" w:cs="Arial"/>
          <w:color w:val="222222"/>
        </w:rPr>
        <w:t>ironico</w:t>
      </w:r>
      <w:proofErr w:type="spellEnd"/>
      <w:r>
        <w:rPr>
          <w:rFonts w:ascii="Arial" w:eastAsia="Times New Roman" w:hAnsi="Arial" w:cs="Arial"/>
          <w:color w:val="222222"/>
        </w:rPr>
        <w:t xml:space="preserve"> ma </w:t>
      </w:r>
      <w:proofErr w:type="spellStart"/>
      <w:r>
        <w:rPr>
          <w:rFonts w:ascii="Arial" w:eastAsia="Times New Roman" w:hAnsi="Arial" w:cs="Arial"/>
          <w:color w:val="222222"/>
        </w:rPr>
        <w:t>serio</w:t>
      </w:r>
      <w:proofErr w:type="spellEnd"/>
      <w:r>
        <w:rPr>
          <w:rFonts w:ascii="Arial" w:eastAsia="Times New Roman" w:hAnsi="Arial" w:cs="Arial"/>
          <w:color w:val="222222"/>
        </w:rPr>
        <w:t xml:space="preserve"> - a </w:t>
      </w:r>
      <w:proofErr w:type="spellStart"/>
      <w:r>
        <w:rPr>
          <w:rFonts w:ascii="Arial" w:eastAsia="Times New Roman" w:hAnsi="Arial" w:cs="Arial"/>
          <w:color w:val="222222"/>
        </w:rPr>
        <w:t>meditare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</w:t>
      </w:r>
      <w:proofErr w:type="spellEnd"/>
      <w:r>
        <w:rPr>
          <w:rFonts w:ascii="Arial" w:eastAsia="Times New Roman" w:hAnsi="Arial" w:cs="Arial"/>
          <w:color w:val="222222"/>
        </w:rPr>
        <w:t xml:space="preserve"> come e </w:t>
      </w:r>
      <w:proofErr w:type="spellStart"/>
      <w:r>
        <w:rPr>
          <w:rFonts w:ascii="Arial" w:eastAsia="Times New Roman" w:hAnsi="Arial" w:cs="Arial"/>
          <w:color w:val="222222"/>
        </w:rPr>
        <w:t>quanto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possa</w:t>
      </w:r>
      <w:proofErr w:type="spellEnd"/>
      <w:r>
        <w:rPr>
          <w:rFonts w:ascii="Arial" w:eastAsia="Times New Roman" w:hAnsi="Arial" w:cs="Arial"/>
          <w:color w:val="222222"/>
        </w:rPr>
        <w:t xml:space="preserve"> dare al </w:t>
      </w:r>
      <w:proofErr w:type="spellStart"/>
      <w:r>
        <w:rPr>
          <w:rFonts w:ascii="Arial" w:eastAsia="Times New Roman" w:hAnsi="Arial" w:cs="Arial"/>
          <w:color w:val="222222"/>
        </w:rPr>
        <w:t>quotidiano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una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dimensione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aulica</w:t>
      </w:r>
      <w:proofErr w:type="spellEnd"/>
      <w:r>
        <w:rPr>
          <w:rFonts w:ascii="Arial" w:eastAsia="Times New Roman" w:hAnsi="Arial" w:cs="Arial"/>
          <w:color w:val="222222"/>
        </w:rPr>
        <w:t>.  La “</w:t>
      </w:r>
      <w:proofErr w:type="spellStart"/>
      <w:r>
        <w:rPr>
          <w:rFonts w:ascii="Arial" w:eastAsia="Times New Roman" w:hAnsi="Arial" w:cs="Arial"/>
          <w:color w:val="222222"/>
        </w:rPr>
        <w:t>passeggiata</w:t>
      </w:r>
      <w:proofErr w:type="spellEnd"/>
      <w:r>
        <w:rPr>
          <w:rFonts w:ascii="Arial" w:eastAsia="Times New Roman" w:hAnsi="Arial" w:cs="Arial"/>
          <w:color w:val="222222"/>
        </w:rPr>
        <w:t xml:space="preserve">” in via Veneto </w:t>
      </w:r>
      <w:proofErr w:type="spellStart"/>
      <w:r>
        <w:rPr>
          <w:rFonts w:ascii="Arial" w:eastAsia="Times New Roman" w:hAnsi="Arial" w:cs="Arial"/>
          <w:color w:val="222222"/>
        </w:rPr>
        <w:t>offre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l'occasione</w:t>
      </w:r>
      <w:proofErr w:type="spellEnd"/>
      <w:r>
        <w:rPr>
          <w:rFonts w:ascii="Arial" w:eastAsia="Times New Roman" w:hAnsi="Arial" w:cs="Arial"/>
          <w:color w:val="222222"/>
        </w:rPr>
        <w:t xml:space="preserve">, di </w:t>
      </w:r>
      <w:proofErr w:type="spellStart"/>
      <w:r>
        <w:rPr>
          <w:rFonts w:ascii="Arial" w:eastAsia="Times New Roman" w:hAnsi="Arial" w:cs="Arial"/>
          <w:color w:val="222222"/>
        </w:rPr>
        <w:t>fatto</w:t>
      </w:r>
      <w:proofErr w:type="spellEnd"/>
      <w:r>
        <w:rPr>
          <w:rFonts w:ascii="Arial" w:eastAsia="Times New Roman" w:hAnsi="Arial" w:cs="Arial"/>
          <w:color w:val="222222"/>
        </w:rPr>
        <w:t xml:space="preserve">, per </w:t>
      </w:r>
      <w:proofErr w:type="spellStart"/>
      <w:r>
        <w:rPr>
          <w:rFonts w:ascii="Arial" w:eastAsia="Times New Roman" w:hAnsi="Arial" w:cs="Arial"/>
          <w:color w:val="222222"/>
        </w:rPr>
        <w:t>guardarci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specchio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interrogarci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</w:t>
      </w:r>
      <w:proofErr w:type="spellEnd"/>
      <w:r>
        <w:rPr>
          <w:rFonts w:ascii="Arial" w:eastAsia="Times New Roman" w:hAnsi="Arial" w:cs="Arial"/>
          <w:color w:val="222222"/>
        </w:rPr>
        <w:t xml:space="preserve"> chi </w:t>
      </w:r>
      <w:proofErr w:type="spellStart"/>
      <w:r>
        <w:rPr>
          <w:rFonts w:ascii="Arial" w:eastAsia="Times New Roman" w:hAnsi="Arial" w:cs="Arial"/>
          <w:color w:val="222222"/>
        </w:rPr>
        <w:t>siamo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su</w:t>
      </w:r>
      <w:proofErr w:type="spellEnd"/>
      <w:r>
        <w:rPr>
          <w:rFonts w:ascii="Arial" w:eastAsia="Times New Roman" w:hAnsi="Arial" w:cs="Arial"/>
          <w:color w:val="222222"/>
        </w:rPr>
        <w:t xml:space="preserve"> come </w:t>
      </w:r>
      <w:proofErr w:type="spellStart"/>
      <w:r>
        <w:rPr>
          <w:rFonts w:ascii="Arial" w:eastAsia="Times New Roman" w:hAnsi="Arial" w:cs="Arial"/>
          <w:color w:val="222222"/>
        </w:rPr>
        <w:t>siamo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diventati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Magari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anche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</w:t>
      </w:r>
      <w:proofErr w:type="spellEnd"/>
      <w:r>
        <w:rPr>
          <w:rFonts w:ascii="Arial" w:eastAsia="Times New Roman" w:hAnsi="Arial" w:cs="Arial"/>
          <w:color w:val="222222"/>
        </w:rPr>
        <w:t xml:space="preserve"> come </w:t>
      </w:r>
      <w:proofErr w:type="spellStart"/>
      <w:r>
        <w:rPr>
          <w:rFonts w:ascii="Arial" w:eastAsia="Times New Roman" w:hAnsi="Arial" w:cs="Arial"/>
          <w:color w:val="222222"/>
        </w:rPr>
        <w:t>vorremmo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essere</w:t>
      </w:r>
      <w:proofErr w:type="spellEnd"/>
      <w:r>
        <w:rPr>
          <w:rFonts w:ascii="Arial" w:eastAsia="Times New Roman" w:hAnsi="Arial" w:cs="Arial"/>
          <w:color w:val="222222"/>
        </w:rPr>
        <w:t>. </w:t>
      </w:r>
    </w:p>
    <w:p w14:paraId="6FF052FE" w14:textId="146E0F9A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71ACCC29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Erwin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</w:rPr>
        <w:t>Bruck</w:t>
      </w:r>
      <w:proofErr w:type="spellEnd"/>
      <w:r>
        <w:rPr>
          <w:rFonts w:ascii="Arial" w:eastAsia="Times New Roman" w:hAnsi="Arial" w:cs="Arial"/>
          <w:color w:val="222222"/>
        </w:rPr>
        <w:t xml:space="preserve"> an der Mur, 1954) ha </w:t>
      </w:r>
      <w:proofErr w:type="spellStart"/>
      <w:r>
        <w:rPr>
          <w:rFonts w:ascii="Arial" w:eastAsia="Times New Roman" w:hAnsi="Arial" w:cs="Arial"/>
          <w:color w:val="222222"/>
        </w:rPr>
        <w:t>conquistato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riflettori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internazionali</w:t>
      </w:r>
      <w:proofErr w:type="spellEnd"/>
      <w:r>
        <w:rPr>
          <w:rFonts w:ascii="Arial" w:eastAsia="Times New Roman" w:hAnsi="Arial" w:cs="Arial"/>
          <w:color w:val="222222"/>
        </w:rPr>
        <w:t xml:space="preserve">, a fine </w:t>
      </w:r>
      <w:proofErr w:type="spellStart"/>
      <w:r>
        <w:rPr>
          <w:rFonts w:ascii="Arial" w:eastAsia="Times New Roman" w:hAnsi="Arial" w:cs="Arial"/>
          <w:color w:val="222222"/>
        </w:rPr>
        <w:t>anni</w:t>
      </w:r>
      <w:proofErr w:type="spellEnd"/>
      <w:r>
        <w:rPr>
          <w:rFonts w:ascii="Arial" w:eastAsia="Times New Roman" w:hAnsi="Arial" w:cs="Arial"/>
          <w:color w:val="222222"/>
        </w:rPr>
        <w:t xml:space="preserve"> ‘</w:t>
      </w:r>
      <w:proofErr w:type="gramStart"/>
      <w:r>
        <w:rPr>
          <w:rFonts w:ascii="Arial" w:eastAsia="Times New Roman" w:hAnsi="Arial" w:cs="Arial"/>
          <w:color w:val="222222"/>
        </w:rPr>
        <w:t>90 ,</w:t>
      </w:r>
      <w:proofErr w:type="gramEnd"/>
      <w:r>
        <w:rPr>
          <w:rFonts w:ascii="Arial" w:eastAsia="Times New Roman" w:hAnsi="Arial" w:cs="Arial"/>
          <w:color w:val="222222"/>
        </w:rPr>
        <w:t xml:space="preserve"> con le One Minute Sculptures, </w:t>
      </w:r>
      <w:proofErr w:type="spellStart"/>
      <w:r>
        <w:rPr>
          <w:rFonts w:ascii="Arial" w:eastAsia="Times New Roman" w:hAnsi="Arial" w:cs="Arial"/>
          <w:color w:val="222222"/>
        </w:rPr>
        <w:t>nelle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quali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proponeva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l’interazione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tra</w:t>
      </w:r>
      <w:proofErr w:type="spellEnd"/>
      <w:r>
        <w:rPr>
          <w:rFonts w:ascii="Arial" w:eastAsia="Times New Roman" w:hAnsi="Arial" w:cs="Arial"/>
          <w:color w:val="222222"/>
        </w:rPr>
        <w:t xml:space="preserve"> le </w:t>
      </w:r>
      <w:proofErr w:type="spellStart"/>
      <w:r>
        <w:rPr>
          <w:rFonts w:ascii="Arial" w:eastAsia="Times New Roman" w:hAnsi="Arial" w:cs="Arial"/>
          <w:color w:val="222222"/>
        </w:rPr>
        <w:t>opere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corpo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degli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spettatori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tempo, le sue </w:t>
      </w:r>
      <w:proofErr w:type="spellStart"/>
      <w:r>
        <w:rPr>
          <w:rFonts w:ascii="Arial" w:eastAsia="Times New Roman" w:hAnsi="Arial" w:cs="Arial"/>
          <w:color w:val="222222"/>
        </w:rPr>
        <w:t>sculture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hanno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iniziato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prendere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fattezze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umane</w:t>
      </w:r>
      <w:proofErr w:type="spellEnd"/>
      <w:r>
        <w:rPr>
          <w:rFonts w:ascii="Arial" w:eastAsia="Times New Roman" w:hAnsi="Arial" w:cs="Arial"/>
          <w:color w:val="222222"/>
        </w:rPr>
        <w:t xml:space="preserve">. Le sue </w:t>
      </w:r>
      <w:proofErr w:type="spellStart"/>
      <w:r>
        <w:rPr>
          <w:rFonts w:ascii="Arial" w:eastAsia="Times New Roman" w:hAnsi="Arial" w:cs="Arial"/>
          <w:color w:val="222222"/>
        </w:rPr>
        <w:t>opere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antropomorfe</w:t>
      </w:r>
      <w:proofErr w:type="spellEnd"/>
      <w:r>
        <w:rPr>
          <w:rFonts w:ascii="Arial" w:eastAsia="Times New Roman" w:hAnsi="Arial" w:cs="Arial"/>
          <w:color w:val="222222"/>
        </w:rPr>
        <w:t xml:space="preserve"> come Big Mutter, Big Coat e le sue Bag, </w:t>
      </w:r>
      <w:proofErr w:type="spellStart"/>
      <w:r>
        <w:rPr>
          <w:rFonts w:ascii="Arial" w:eastAsia="Times New Roman" w:hAnsi="Arial" w:cs="Arial"/>
          <w:color w:val="222222"/>
        </w:rPr>
        <w:t>sono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appoggiate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gambe</w:t>
      </w:r>
      <w:proofErr w:type="spellEnd"/>
      <w:r>
        <w:rPr>
          <w:rFonts w:ascii="Arial" w:eastAsia="Times New Roman" w:hAnsi="Arial" w:cs="Arial"/>
          <w:color w:val="222222"/>
        </w:rPr>
        <w:t xml:space="preserve"> con </w:t>
      </w:r>
      <w:proofErr w:type="spellStart"/>
      <w:r>
        <w:rPr>
          <w:rFonts w:ascii="Arial" w:eastAsia="Times New Roman" w:hAnsi="Arial" w:cs="Arial"/>
          <w:color w:val="222222"/>
        </w:rPr>
        <w:t>caratteristiche</w:t>
      </w:r>
      <w:proofErr w:type="spellEnd"/>
      <w:r>
        <w:rPr>
          <w:rFonts w:ascii="Arial" w:eastAsia="Times New Roman" w:hAnsi="Arial" w:cs="Arial"/>
          <w:color w:val="222222"/>
        </w:rPr>
        <w:t xml:space="preserve"> o posture </w:t>
      </w:r>
      <w:proofErr w:type="spellStart"/>
      <w:r>
        <w:rPr>
          <w:rFonts w:ascii="Arial" w:eastAsia="Times New Roman" w:hAnsi="Arial" w:cs="Arial"/>
          <w:color w:val="222222"/>
        </w:rPr>
        <w:t>che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evocano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personalità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distinte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Surreale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iperreale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allo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stesso</w:t>
      </w:r>
      <w:proofErr w:type="spellEnd"/>
      <w:r>
        <w:rPr>
          <w:rFonts w:ascii="Arial" w:eastAsia="Times New Roman" w:hAnsi="Arial" w:cs="Arial"/>
          <w:color w:val="222222"/>
        </w:rPr>
        <w:t xml:space="preserve"> tempo,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suo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lavoro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sembra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situato</w:t>
      </w:r>
      <w:proofErr w:type="spellEnd"/>
      <w:r>
        <w:rPr>
          <w:rFonts w:ascii="Arial" w:eastAsia="Times New Roman" w:hAnsi="Arial" w:cs="Arial"/>
          <w:color w:val="222222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</w:rPr>
        <w:t>una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dimensione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esistenzialista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metà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tra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piacere</w:t>
      </w:r>
      <w:proofErr w:type="spellEnd"/>
      <w:r>
        <w:rPr>
          <w:rFonts w:ascii="Arial" w:eastAsia="Times New Roman" w:hAnsi="Arial" w:cs="Arial"/>
          <w:color w:val="222222"/>
        </w:rPr>
        <w:t xml:space="preserve"> e la </w:t>
      </w:r>
      <w:proofErr w:type="spellStart"/>
      <w:r>
        <w:rPr>
          <w:rFonts w:ascii="Arial" w:eastAsia="Times New Roman" w:hAnsi="Arial" w:cs="Arial"/>
          <w:color w:val="222222"/>
        </w:rPr>
        <w:t>disperazione</w:t>
      </w:r>
      <w:proofErr w:type="spellEnd"/>
      <w:r>
        <w:rPr>
          <w:rFonts w:ascii="Arial" w:eastAsia="Times New Roman" w:hAnsi="Arial" w:cs="Arial"/>
          <w:color w:val="222222"/>
        </w:rPr>
        <w:t xml:space="preserve">. Nella </w:t>
      </w:r>
      <w:proofErr w:type="spellStart"/>
      <w:r>
        <w:rPr>
          <w:rFonts w:ascii="Arial" w:eastAsia="Times New Roman" w:hAnsi="Arial" w:cs="Arial"/>
          <w:color w:val="222222"/>
        </w:rPr>
        <w:t>sua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serie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Verschnittskulpturen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bronzi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senza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testa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costituiti</w:t>
      </w:r>
      <w:proofErr w:type="spellEnd"/>
      <w:r>
        <w:rPr>
          <w:rFonts w:ascii="Arial" w:eastAsia="Times New Roman" w:hAnsi="Arial" w:cs="Arial"/>
          <w:color w:val="222222"/>
        </w:rPr>
        <w:t xml:space="preserve"> da figure </w:t>
      </w:r>
      <w:proofErr w:type="spellStart"/>
      <w:r>
        <w:rPr>
          <w:rFonts w:ascii="Arial" w:eastAsia="Times New Roman" w:hAnsi="Arial" w:cs="Arial"/>
          <w:color w:val="222222"/>
        </w:rPr>
        <w:t>affettate</w:t>
      </w:r>
      <w:proofErr w:type="spellEnd"/>
      <w:r>
        <w:rPr>
          <w:rFonts w:ascii="Arial" w:eastAsia="Times New Roman" w:hAnsi="Arial" w:cs="Arial"/>
          <w:color w:val="222222"/>
        </w:rPr>
        <w:t xml:space="preserve"> e </w:t>
      </w:r>
      <w:proofErr w:type="spellStart"/>
      <w:r>
        <w:rPr>
          <w:rFonts w:ascii="Arial" w:eastAsia="Times New Roman" w:hAnsi="Arial" w:cs="Arial"/>
          <w:color w:val="222222"/>
        </w:rPr>
        <w:t>tagliate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dadini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gli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abiti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sembrano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assumere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una</w:t>
      </w:r>
      <w:proofErr w:type="spellEnd"/>
      <w:r>
        <w:rPr>
          <w:rFonts w:ascii="Arial" w:eastAsia="Times New Roman" w:hAnsi="Arial" w:cs="Arial"/>
          <w:color w:val="222222"/>
        </w:rPr>
        <w:t xml:space="preserve"> vita </w:t>
      </w:r>
      <w:proofErr w:type="spellStart"/>
      <w:r>
        <w:rPr>
          <w:rFonts w:ascii="Arial" w:eastAsia="Times New Roman" w:hAnsi="Arial" w:cs="Arial"/>
          <w:color w:val="222222"/>
        </w:rPr>
        <w:t>propria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 ha </w:t>
      </w:r>
      <w:proofErr w:type="spellStart"/>
      <w:r>
        <w:rPr>
          <w:rFonts w:ascii="Arial" w:eastAsia="Times New Roman" w:hAnsi="Arial" w:cs="Arial"/>
          <w:color w:val="222222"/>
        </w:rPr>
        <w:t>ricevuto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numerosi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riconoscimenti</w:t>
      </w:r>
      <w:proofErr w:type="spellEnd"/>
      <w:r>
        <w:rPr>
          <w:rFonts w:ascii="Arial" w:eastAsia="Times New Roman" w:hAnsi="Arial" w:cs="Arial"/>
          <w:color w:val="222222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2013,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Gran </w:t>
      </w:r>
      <w:proofErr w:type="spellStart"/>
      <w:r>
        <w:rPr>
          <w:rFonts w:ascii="Arial" w:eastAsia="Times New Roman" w:hAnsi="Arial" w:cs="Arial"/>
          <w:color w:val="222222"/>
        </w:rPr>
        <w:t>Premio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dallo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Stato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Austriaco</w:t>
      </w:r>
      <w:proofErr w:type="spellEnd"/>
      <w:r>
        <w:rPr>
          <w:rFonts w:ascii="Arial" w:eastAsia="Times New Roman" w:hAnsi="Arial" w:cs="Arial"/>
          <w:color w:val="222222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2015 è </w:t>
      </w:r>
      <w:proofErr w:type="spellStart"/>
      <w:r>
        <w:rPr>
          <w:rFonts w:ascii="Arial" w:eastAsia="Times New Roman" w:hAnsi="Arial" w:cs="Arial"/>
          <w:color w:val="222222"/>
        </w:rPr>
        <w:t>diventato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Austriaco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dell'anno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nella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categoria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Beni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Culturali</w:t>
      </w:r>
      <w:proofErr w:type="spellEnd"/>
      <w:r>
        <w:rPr>
          <w:rFonts w:ascii="Arial" w:eastAsia="Times New Roman" w:hAnsi="Arial" w:cs="Arial"/>
          <w:color w:val="222222"/>
        </w:rPr>
        <w:t xml:space="preserve">. Ha </w:t>
      </w:r>
      <w:proofErr w:type="spellStart"/>
      <w:r>
        <w:rPr>
          <w:rFonts w:ascii="Arial" w:eastAsia="Times New Roman" w:hAnsi="Arial" w:cs="Arial"/>
          <w:color w:val="222222"/>
        </w:rPr>
        <w:t>partecipato</w:t>
      </w:r>
      <w:proofErr w:type="spellEnd"/>
      <w:r>
        <w:rPr>
          <w:rFonts w:ascii="Arial" w:eastAsia="Times New Roman" w:hAnsi="Arial" w:cs="Arial"/>
          <w:color w:val="222222"/>
        </w:rPr>
        <w:t xml:space="preserve"> due volte </w:t>
      </w:r>
      <w:proofErr w:type="spellStart"/>
      <w:r>
        <w:rPr>
          <w:rFonts w:ascii="Arial" w:eastAsia="Times New Roman" w:hAnsi="Arial" w:cs="Arial"/>
          <w:color w:val="222222"/>
        </w:rPr>
        <w:t>alla</w:t>
      </w:r>
      <w:proofErr w:type="spellEnd"/>
      <w:r>
        <w:rPr>
          <w:rFonts w:ascii="Arial" w:eastAsia="Times New Roman" w:hAnsi="Arial" w:cs="Arial"/>
          <w:color w:val="222222"/>
        </w:rPr>
        <w:t xml:space="preserve"> Biennale di </w:t>
      </w:r>
      <w:proofErr w:type="spellStart"/>
      <w:r>
        <w:rPr>
          <w:rFonts w:ascii="Arial" w:eastAsia="Times New Roman" w:hAnsi="Arial" w:cs="Arial"/>
          <w:color w:val="222222"/>
        </w:rPr>
        <w:t>Venezia</w:t>
      </w:r>
      <w:proofErr w:type="spellEnd"/>
      <w:r>
        <w:rPr>
          <w:rFonts w:ascii="Arial" w:eastAsia="Times New Roman" w:hAnsi="Arial" w:cs="Arial"/>
          <w:color w:val="222222"/>
        </w:rPr>
        <w:t xml:space="preserve">, la prima </w:t>
      </w:r>
      <w:proofErr w:type="spellStart"/>
      <w:r>
        <w:rPr>
          <w:rFonts w:ascii="Arial" w:eastAsia="Times New Roman" w:hAnsi="Arial" w:cs="Arial"/>
          <w:color w:val="222222"/>
        </w:rPr>
        <w:t>alla</w:t>
      </w:r>
      <w:proofErr w:type="spellEnd"/>
      <w:r>
        <w:rPr>
          <w:rFonts w:ascii="Arial" w:eastAsia="Times New Roman" w:hAnsi="Arial" w:cs="Arial"/>
          <w:color w:val="222222"/>
        </w:rPr>
        <w:t xml:space="preserve"> 54a Biennale di </w:t>
      </w:r>
      <w:proofErr w:type="spellStart"/>
      <w:r>
        <w:rPr>
          <w:rFonts w:ascii="Arial" w:eastAsia="Times New Roman" w:hAnsi="Arial" w:cs="Arial"/>
          <w:color w:val="222222"/>
        </w:rPr>
        <w:t>Venezia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2011, </w:t>
      </w:r>
      <w:proofErr w:type="spellStart"/>
      <w:r>
        <w:rPr>
          <w:rFonts w:ascii="Arial" w:eastAsia="Times New Roman" w:hAnsi="Arial" w:cs="Arial"/>
          <w:color w:val="222222"/>
        </w:rPr>
        <w:t>esponendo</w:t>
      </w:r>
      <w:proofErr w:type="spellEnd"/>
      <w:r>
        <w:rPr>
          <w:rFonts w:ascii="Arial" w:eastAsia="Times New Roman" w:hAnsi="Arial" w:cs="Arial"/>
          <w:color w:val="222222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</w:rPr>
        <w:t>sua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installazione</w:t>
      </w:r>
      <w:proofErr w:type="spellEnd"/>
      <w:r>
        <w:rPr>
          <w:rFonts w:ascii="Arial" w:eastAsia="Times New Roman" w:hAnsi="Arial" w:cs="Arial"/>
          <w:color w:val="222222"/>
        </w:rPr>
        <w:t xml:space="preserve"> Narrow House a Palazzo </w:t>
      </w:r>
      <w:proofErr w:type="spellStart"/>
      <w:r>
        <w:rPr>
          <w:rFonts w:ascii="Arial" w:eastAsia="Times New Roman" w:hAnsi="Arial" w:cs="Arial"/>
          <w:color w:val="222222"/>
        </w:rPr>
        <w:t>Cavalli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Franchetti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nell'ambito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dell'evento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Glasstress</w:t>
      </w:r>
      <w:proofErr w:type="spellEnd"/>
      <w:r>
        <w:rPr>
          <w:rFonts w:ascii="Arial" w:eastAsia="Times New Roman" w:hAnsi="Arial" w:cs="Arial"/>
          <w:color w:val="222222"/>
        </w:rPr>
        <w:t xml:space="preserve">. È </w:t>
      </w:r>
      <w:proofErr w:type="spellStart"/>
      <w:r>
        <w:rPr>
          <w:rFonts w:ascii="Arial" w:eastAsia="Times New Roman" w:hAnsi="Arial" w:cs="Arial"/>
          <w:color w:val="222222"/>
        </w:rPr>
        <w:t>tornato</w:t>
      </w:r>
      <w:proofErr w:type="spellEnd"/>
      <w:r>
        <w:rPr>
          <w:rFonts w:ascii="Arial" w:eastAsia="Times New Roman" w:hAnsi="Arial" w:cs="Arial"/>
          <w:color w:val="222222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</w:rPr>
        <w:t>Venezia</w:t>
      </w:r>
      <w:proofErr w:type="spellEnd"/>
      <w:r>
        <w:rPr>
          <w:rFonts w:ascii="Arial" w:eastAsia="Times New Roman" w:hAnsi="Arial" w:cs="Arial"/>
          <w:color w:val="222222"/>
        </w:rPr>
        <w:t xml:space="preserve"> per la 57a Biennale </w:t>
      </w: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2017, dove ha </w:t>
      </w:r>
      <w:proofErr w:type="spellStart"/>
      <w:r>
        <w:rPr>
          <w:rFonts w:ascii="Arial" w:eastAsia="Times New Roman" w:hAnsi="Arial" w:cs="Arial"/>
          <w:color w:val="222222"/>
        </w:rPr>
        <w:t>rappresentato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l'Austria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nel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padiglione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nazionale</w:t>
      </w:r>
      <w:proofErr w:type="spellEnd"/>
      <w:r>
        <w:rPr>
          <w:rFonts w:ascii="Arial" w:eastAsia="Times New Roman" w:hAnsi="Arial" w:cs="Arial"/>
          <w:color w:val="222222"/>
        </w:rPr>
        <w:t>. </w:t>
      </w:r>
    </w:p>
    <w:p w14:paraId="0D2144B2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5055279F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Il </w:t>
      </w:r>
      <w:proofErr w:type="spellStart"/>
      <w:r>
        <w:rPr>
          <w:rFonts w:ascii="Arial" w:eastAsia="Times New Roman" w:hAnsi="Arial" w:cs="Arial"/>
          <w:color w:val="222222"/>
        </w:rPr>
        <w:t>lavoro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Wurm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si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trova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nelle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collezioni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permanenti</w:t>
      </w:r>
      <w:proofErr w:type="spellEnd"/>
      <w:r>
        <w:rPr>
          <w:rFonts w:ascii="Arial" w:eastAsia="Times New Roman" w:hAnsi="Arial" w:cs="Arial"/>
          <w:color w:val="222222"/>
        </w:rPr>
        <w:t xml:space="preserve"> di </w:t>
      </w:r>
      <w:proofErr w:type="spellStart"/>
      <w:r>
        <w:rPr>
          <w:rFonts w:ascii="Arial" w:eastAsia="Times New Roman" w:hAnsi="Arial" w:cs="Arial"/>
          <w:color w:val="222222"/>
        </w:rPr>
        <w:t>molti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musei</w:t>
      </w:r>
      <w:proofErr w:type="spellEnd"/>
      <w:r>
        <w:rPr>
          <w:rFonts w:ascii="Arial" w:eastAsia="Times New Roman" w:hAnsi="Arial" w:cs="Arial"/>
          <w:color w:val="222222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</w:rPr>
        <w:t>tutto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mondo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tra</w:t>
      </w:r>
      <w:proofErr w:type="spellEnd"/>
      <w:r>
        <w:rPr>
          <w:rFonts w:ascii="Arial" w:eastAsia="Times New Roman" w:hAnsi="Arial" w:cs="Arial"/>
          <w:color w:val="222222"/>
        </w:rPr>
        <w:t xml:space="preserve"> cui MoMA, The Museum of Modern Art di New York, Centre Georges Pompidou di </w:t>
      </w:r>
      <w:proofErr w:type="spellStart"/>
      <w:r>
        <w:rPr>
          <w:rFonts w:ascii="Arial" w:eastAsia="Times New Roman" w:hAnsi="Arial" w:cs="Arial"/>
          <w:color w:val="222222"/>
        </w:rPr>
        <w:t>Parigi</w:t>
      </w:r>
      <w:proofErr w:type="spellEnd"/>
      <w:r>
        <w:rPr>
          <w:rFonts w:ascii="Arial" w:eastAsia="Times New Roman" w:hAnsi="Arial" w:cs="Arial"/>
          <w:color w:val="222222"/>
        </w:rPr>
        <w:t xml:space="preserve">, Tate Modern di </w:t>
      </w:r>
      <w:proofErr w:type="spellStart"/>
      <w:r>
        <w:rPr>
          <w:rFonts w:ascii="Arial" w:eastAsia="Times New Roman" w:hAnsi="Arial" w:cs="Arial"/>
          <w:color w:val="222222"/>
        </w:rPr>
        <w:t>Londra</w:t>
      </w:r>
      <w:proofErr w:type="spellEnd"/>
      <w:r>
        <w:rPr>
          <w:rFonts w:ascii="Arial" w:eastAsia="Times New Roman" w:hAnsi="Arial" w:cs="Arial"/>
          <w:color w:val="222222"/>
        </w:rPr>
        <w:t xml:space="preserve">, Museum Ludwig di Colonia, Albertina di Vienna, Baltimore Museum of Art, </w:t>
      </w:r>
      <w:proofErr w:type="spellStart"/>
      <w:r>
        <w:rPr>
          <w:rFonts w:ascii="Arial" w:eastAsia="Times New Roman" w:hAnsi="Arial" w:cs="Arial"/>
          <w:color w:val="222222"/>
        </w:rPr>
        <w:t>Kunsthaus</w:t>
      </w:r>
      <w:proofErr w:type="spellEnd"/>
      <w:r>
        <w:rPr>
          <w:rFonts w:ascii="Arial" w:eastAsia="Times New Roman" w:hAnsi="Arial" w:cs="Arial"/>
          <w:color w:val="222222"/>
        </w:rPr>
        <w:t xml:space="preserve"> Zurich, National Gallery of Victoria a Melbourne, </w:t>
      </w:r>
      <w:proofErr w:type="spellStart"/>
      <w:r>
        <w:rPr>
          <w:rFonts w:ascii="Arial" w:eastAsia="Times New Roman" w:hAnsi="Arial" w:cs="Arial"/>
          <w:color w:val="222222"/>
        </w:rPr>
        <w:t>Collezione</w:t>
      </w:r>
      <w:proofErr w:type="spellEnd"/>
      <w:r>
        <w:rPr>
          <w:rFonts w:ascii="Arial" w:eastAsia="Times New Roman" w:hAnsi="Arial" w:cs="Arial"/>
          <w:color w:val="222222"/>
        </w:rPr>
        <w:t xml:space="preserve"> Peggy Guggenheim di </w:t>
      </w:r>
      <w:proofErr w:type="spellStart"/>
      <w:r>
        <w:rPr>
          <w:rFonts w:ascii="Arial" w:eastAsia="Times New Roman" w:hAnsi="Arial" w:cs="Arial"/>
          <w:color w:val="222222"/>
        </w:rPr>
        <w:t>Venezia</w:t>
      </w:r>
      <w:proofErr w:type="spellEnd"/>
      <w:r>
        <w:rPr>
          <w:rFonts w:ascii="Arial" w:eastAsia="Times New Roman" w:hAnsi="Arial" w:cs="Arial"/>
          <w:color w:val="222222"/>
        </w:rPr>
        <w:t xml:space="preserve">, National Museum of Art, Osaka, Vancouver Art Gallery </w:t>
      </w:r>
      <w:proofErr w:type="gramStart"/>
      <w:r>
        <w:rPr>
          <w:rFonts w:ascii="Arial" w:eastAsia="Times New Roman" w:hAnsi="Arial" w:cs="Arial"/>
          <w:color w:val="222222"/>
        </w:rPr>
        <w:t>e</w:t>
      </w:r>
      <w:proofErr w:type="gramEnd"/>
      <w:r>
        <w:rPr>
          <w:rFonts w:ascii="Arial" w:eastAsia="Times New Roman" w:hAnsi="Arial" w:cs="Arial"/>
          <w:color w:val="222222"/>
        </w:rPr>
        <w:t xml:space="preserve"> Walker Art </w:t>
      </w:r>
      <w:proofErr w:type="spellStart"/>
      <w:r>
        <w:rPr>
          <w:rFonts w:ascii="Arial" w:eastAsia="Times New Roman" w:hAnsi="Arial" w:cs="Arial"/>
          <w:color w:val="222222"/>
        </w:rPr>
        <w:t>Center</w:t>
      </w:r>
      <w:proofErr w:type="spellEnd"/>
      <w:r>
        <w:rPr>
          <w:rFonts w:ascii="Arial" w:eastAsia="Times New Roman" w:hAnsi="Arial" w:cs="Arial"/>
          <w:color w:val="222222"/>
        </w:rPr>
        <w:t xml:space="preserve"> a Minneapolis.  </w:t>
      </w:r>
    </w:p>
    <w:p w14:paraId="6DDDD91F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72DF7CB6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Informazioni</w:t>
      </w:r>
      <w:proofErr w:type="spellEnd"/>
      <w:r>
        <w:rPr>
          <w:rFonts w:ascii="Arial" w:eastAsia="Times New Roman" w:hAnsi="Arial" w:cs="Arial"/>
          <w:color w:val="222222"/>
        </w:rPr>
        <w:t xml:space="preserve"> per </w:t>
      </w:r>
      <w:proofErr w:type="spellStart"/>
      <w:r>
        <w:rPr>
          <w:rFonts w:ascii="Arial" w:eastAsia="Times New Roman" w:hAnsi="Arial" w:cs="Arial"/>
          <w:color w:val="222222"/>
        </w:rPr>
        <w:t>il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pubblico</w:t>
      </w:r>
      <w:proofErr w:type="spellEnd"/>
      <w:r>
        <w:rPr>
          <w:rFonts w:ascii="Arial" w:eastAsia="Times New Roman" w:hAnsi="Arial" w:cs="Arial"/>
          <w:color w:val="222222"/>
        </w:rPr>
        <w:t>: 060608 (</w:t>
      </w:r>
      <w:proofErr w:type="spellStart"/>
      <w:r>
        <w:rPr>
          <w:rFonts w:ascii="Arial" w:eastAsia="Times New Roman" w:hAnsi="Arial" w:cs="Arial"/>
          <w:color w:val="222222"/>
        </w:rPr>
        <w:t>tutti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i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giorni</w:t>
      </w:r>
      <w:proofErr w:type="spellEnd"/>
      <w:r>
        <w:rPr>
          <w:rFonts w:ascii="Arial" w:eastAsia="Times New Roman" w:hAnsi="Arial" w:cs="Arial"/>
          <w:color w:val="222222"/>
        </w:rPr>
        <w:t>, ore 9-19) </w:t>
      </w:r>
    </w:p>
    <w:p w14:paraId="02C0351A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22C1D7FA" w14:textId="77777777" w:rsidR="00DE4000" w:rsidRDefault="00DE4000" w:rsidP="00BC4773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hyperlink r:id="rId4" w:tgtFrame="_blank" w:history="1">
        <w:r>
          <w:rPr>
            <w:rStyle w:val="Collegamentoipertestuale"/>
            <w:rFonts w:ascii="Arial" w:eastAsia="Times New Roman" w:hAnsi="Arial" w:cs="Arial"/>
            <w:color w:val="1155CC"/>
          </w:rPr>
          <w:t>sovraintendenzaroma.it</w:t>
        </w:r>
      </w:hyperlink>
    </w:p>
    <w:p w14:paraId="043D4559" w14:textId="77777777" w:rsidR="00847510" w:rsidRPr="00AD2451" w:rsidRDefault="00847510" w:rsidP="00BC4773">
      <w:pPr>
        <w:pStyle w:val="NormaleWeb"/>
        <w:jc w:val="both"/>
        <w:rPr>
          <w:rFonts w:asciiTheme="majorHAnsi" w:hAnsiTheme="majorHAnsi" w:cstheme="majorHAnsi"/>
          <w:color w:val="000000" w:themeColor="text1"/>
          <w:lang w:val="it-IT"/>
        </w:rPr>
      </w:pPr>
      <w:bookmarkStart w:id="0" w:name="_GoBack"/>
      <w:bookmarkEnd w:id="0"/>
    </w:p>
    <w:sectPr w:rsidR="00847510" w:rsidRPr="00AD2451" w:rsidSect="00504D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CA"/>
    <w:rsid w:val="000052CE"/>
    <w:rsid w:val="000122DC"/>
    <w:rsid w:val="00036BB6"/>
    <w:rsid w:val="00041DF4"/>
    <w:rsid w:val="0008136B"/>
    <w:rsid w:val="00095BDF"/>
    <w:rsid w:val="000D1131"/>
    <w:rsid w:val="000E09C6"/>
    <w:rsid w:val="000E6450"/>
    <w:rsid w:val="00103F5F"/>
    <w:rsid w:val="00111AA1"/>
    <w:rsid w:val="00112E62"/>
    <w:rsid w:val="00115A9F"/>
    <w:rsid w:val="0014513D"/>
    <w:rsid w:val="00152BC7"/>
    <w:rsid w:val="001860F4"/>
    <w:rsid w:val="001A65CF"/>
    <w:rsid w:val="00224A8B"/>
    <w:rsid w:val="00235846"/>
    <w:rsid w:val="002741CD"/>
    <w:rsid w:val="0028173F"/>
    <w:rsid w:val="002A61B5"/>
    <w:rsid w:val="002C2257"/>
    <w:rsid w:val="002C5148"/>
    <w:rsid w:val="002D070B"/>
    <w:rsid w:val="002F5AB0"/>
    <w:rsid w:val="003072CC"/>
    <w:rsid w:val="00315275"/>
    <w:rsid w:val="00315BCE"/>
    <w:rsid w:val="00345A52"/>
    <w:rsid w:val="00370BCA"/>
    <w:rsid w:val="0038589F"/>
    <w:rsid w:val="003B5327"/>
    <w:rsid w:val="003D0FDA"/>
    <w:rsid w:val="003F0C8D"/>
    <w:rsid w:val="003F66B0"/>
    <w:rsid w:val="0041487D"/>
    <w:rsid w:val="0042542C"/>
    <w:rsid w:val="00464F4F"/>
    <w:rsid w:val="00480C0A"/>
    <w:rsid w:val="004811B6"/>
    <w:rsid w:val="00496055"/>
    <w:rsid w:val="004A76B3"/>
    <w:rsid w:val="004C37BC"/>
    <w:rsid w:val="004D37E3"/>
    <w:rsid w:val="004D5F09"/>
    <w:rsid w:val="004D7093"/>
    <w:rsid w:val="004F7A7D"/>
    <w:rsid w:val="00504D63"/>
    <w:rsid w:val="005A1416"/>
    <w:rsid w:val="005A3A69"/>
    <w:rsid w:val="005B5E6C"/>
    <w:rsid w:val="00614DA1"/>
    <w:rsid w:val="00615C5C"/>
    <w:rsid w:val="00622EEB"/>
    <w:rsid w:val="0062615D"/>
    <w:rsid w:val="00627932"/>
    <w:rsid w:val="00631618"/>
    <w:rsid w:val="00647733"/>
    <w:rsid w:val="00674C8C"/>
    <w:rsid w:val="00681D42"/>
    <w:rsid w:val="006A4AAA"/>
    <w:rsid w:val="006A66DF"/>
    <w:rsid w:val="006B2B33"/>
    <w:rsid w:val="006B755A"/>
    <w:rsid w:val="006B770C"/>
    <w:rsid w:val="006F09A5"/>
    <w:rsid w:val="006F249F"/>
    <w:rsid w:val="007050BB"/>
    <w:rsid w:val="007A14BC"/>
    <w:rsid w:val="007F6476"/>
    <w:rsid w:val="00830F0B"/>
    <w:rsid w:val="00847510"/>
    <w:rsid w:val="00860680"/>
    <w:rsid w:val="00866B56"/>
    <w:rsid w:val="00881451"/>
    <w:rsid w:val="00890D65"/>
    <w:rsid w:val="00894058"/>
    <w:rsid w:val="008A42E3"/>
    <w:rsid w:val="008C5D85"/>
    <w:rsid w:val="008C73C4"/>
    <w:rsid w:val="008D1C9C"/>
    <w:rsid w:val="008E6F7F"/>
    <w:rsid w:val="00985DFC"/>
    <w:rsid w:val="009A0994"/>
    <w:rsid w:val="009A508C"/>
    <w:rsid w:val="009F4ED0"/>
    <w:rsid w:val="00A2214E"/>
    <w:rsid w:val="00A25FE3"/>
    <w:rsid w:val="00A65AE4"/>
    <w:rsid w:val="00A76A48"/>
    <w:rsid w:val="00A77394"/>
    <w:rsid w:val="00AC09DE"/>
    <w:rsid w:val="00AC4830"/>
    <w:rsid w:val="00AD2451"/>
    <w:rsid w:val="00AF71E7"/>
    <w:rsid w:val="00B409D5"/>
    <w:rsid w:val="00B440BA"/>
    <w:rsid w:val="00B533C2"/>
    <w:rsid w:val="00B54BA1"/>
    <w:rsid w:val="00B773E7"/>
    <w:rsid w:val="00B776D7"/>
    <w:rsid w:val="00B937A2"/>
    <w:rsid w:val="00B95742"/>
    <w:rsid w:val="00BA1871"/>
    <w:rsid w:val="00BC4773"/>
    <w:rsid w:val="00BD3C3E"/>
    <w:rsid w:val="00BD4942"/>
    <w:rsid w:val="00BE5D2A"/>
    <w:rsid w:val="00BF63A4"/>
    <w:rsid w:val="00C26D72"/>
    <w:rsid w:val="00C36CCA"/>
    <w:rsid w:val="00C40610"/>
    <w:rsid w:val="00C43564"/>
    <w:rsid w:val="00C67976"/>
    <w:rsid w:val="00C7181D"/>
    <w:rsid w:val="00C850B4"/>
    <w:rsid w:val="00CA3DBE"/>
    <w:rsid w:val="00CB24F8"/>
    <w:rsid w:val="00D07987"/>
    <w:rsid w:val="00D26EEC"/>
    <w:rsid w:val="00D7254B"/>
    <w:rsid w:val="00D763A9"/>
    <w:rsid w:val="00DA5440"/>
    <w:rsid w:val="00DA633C"/>
    <w:rsid w:val="00DB19EA"/>
    <w:rsid w:val="00DB5E5D"/>
    <w:rsid w:val="00DE4000"/>
    <w:rsid w:val="00DE425B"/>
    <w:rsid w:val="00DF2289"/>
    <w:rsid w:val="00DF4D06"/>
    <w:rsid w:val="00E13F34"/>
    <w:rsid w:val="00E24FC3"/>
    <w:rsid w:val="00E362EC"/>
    <w:rsid w:val="00E75F40"/>
    <w:rsid w:val="00E90484"/>
    <w:rsid w:val="00ED169C"/>
    <w:rsid w:val="00ED5A57"/>
    <w:rsid w:val="00EF5AA9"/>
    <w:rsid w:val="00F20997"/>
    <w:rsid w:val="00F371C5"/>
    <w:rsid w:val="00F375C0"/>
    <w:rsid w:val="00F44EF8"/>
    <w:rsid w:val="00F46319"/>
    <w:rsid w:val="00FA013E"/>
    <w:rsid w:val="00FA0B96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FD04C"/>
  <w15:chartTrackingRefBased/>
  <w15:docId w15:val="{3A58BF20-F85E-1240-B955-C3A4E46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0B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Carpredefinitoparagrafo"/>
    <w:rsid w:val="00866B56"/>
  </w:style>
  <w:style w:type="character" w:styleId="Collegamentoipertestuale">
    <w:name w:val="Hyperlink"/>
    <w:basedOn w:val="Carpredefinitoparagrafo"/>
    <w:uiPriority w:val="99"/>
    <w:semiHidden/>
    <w:unhideWhenUsed/>
    <w:rsid w:val="00847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ovraintendenzaroma.i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832</Words>
  <Characters>4745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Loewe</dc:creator>
  <cp:keywords/>
  <dc:description/>
  <cp:lastModifiedBy>c.dorazio2@gmail.com</cp:lastModifiedBy>
  <cp:revision>3</cp:revision>
  <dcterms:created xsi:type="dcterms:W3CDTF">2021-09-21T16:02:00Z</dcterms:created>
  <dcterms:modified xsi:type="dcterms:W3CDTF">2021-09-21T16:07:00Z</dcterms:modified>
</cp:coreProperties>
</file>